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BF32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5B8CBA8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Zamawiający:</w:t>
      </w:r>
    </w:p>
    <w:p w14:paraId="40DD655A"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Specjalistyczny Szpital Miejski im. M. Kopernika w Toruniu</w:t>
      </w:r>
    </w:p>
    <w:p w14:paraId="0885F50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ul. Batorego 17/19</w:t>
      </w:r>
    </w:p>
    <w:p w14:paraId="1615E463"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87-100 Toruń</w:t>
      </w:r>
    </w:p>
    <w:p w14:paraId="60E7717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9F8073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B38C86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tel. 0-56 61 00 319, fax. 0-56 655 75 30</w:t>
      </w:r>
    </w:p>
    <w:p w14:paraId="3C6CFCF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 xml:space="preserve">e-mail: </w:t>
      </w:r>
      <w:hyperlink r:id="rId8" w:history="1">
        <w:r w:rsidRPr="00415CA6">
          <w:rPr>
            <w:rStyle w:val="Hipercze"/>
            <w:rFonts w:asciiTheme="minorHAnsi" w:eastAsiaTheme="majorEastAsia" w:hAnsiTheme="minorHAnsi" w:cstheme="minorHAnsi"/>
            <w:sz w:val="28"/>
            <w:szCs w:val="28"/>
          </w:rPr>
          <w:t>dzp@med.torun.pl</w:t>
        </w:r>
      </w:hyperlink>
    </w:p>
    <w:p w14:paraId="3C30AE79"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NIP 879-20-76-803, REGON 870252274</w:t>
      </w:r>
    </w:p>
    <w:p w14:paraId="32A23AA4" w14:textId="543B1CCF"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KRS: 0000002564</w:t>
      </w:r>
    </w:p>
    <w:p w14:paraId="14B06186"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Rejestr Wojewody 000000002435</w:t>
      </w:r>
    </w:p>
    <w:p w14:paraId="4D9A1125"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2"/>
          <w:szCs w:val="22"/>
        </w:rPr>
      </w:pPr>
    </w:p>
    <w:p w14:paraId="2A908C83" w14:textId="77777777" w:rsidR="001833AD" w:rsidRPr="00415CA6" w:rsidRDefault="001833AD" w:rsidP="001833AD">
      <w:pPr>
        <w:rPr>
          <w:rFonts w:asciiTheme="minorHAnsi" w:hAnsiTheme="minorHAnsi" w:cstheme="minorHAnsi"/>
          <w:b/>
          <w:bCs/>
          <w:color w:val="FF0000"/>
          <w:sz w:val="22"/>
          <w:szCs w:val="22"/>
        </w:rPr>
      </w:pPr>
    </w:p>
    <w:p w14:paraId="066B4FCA" w14:textId="77777777" w:rsidR="001833AD" w:rsidRPr="00415CA6" w:rsidRDefault="001833AD" w:rsidP="001833AD">
      <w:pPr>
        <w:rPr>
          <w:rFonts w:asciiTheme="minorHAnsi" w:hAnsiTheme="minorHAnsi" w:cstheme="minorHAnsi"/>
          <w:b/>
          <w:bCs/>
          <w:color w:val="FF0000"/>
          <w:sz w:val="22"/>
          <w:szCs w:val="22"/>
        </w:rPr>
      </w:pPr>
    </w:p>
    <w:p w14:paraId="5DE0B5D3" w14:textId="77777777" w:rsidR="001833AD" w:rsidRPr="00415CA6" w:rsidRDefault="001833AD" w:rsidP="001833AD">
      <w:pPr>
        <w:spacing w:line="23" w:lineRule="atLeast"/>
        <w:jc w:val="center"/>
        <w:rPr>
          <w:rFonts w:asciiTheme="minorHAnsi" w:hAnsiTheme="minorHAnsi" w:cstheme="minorHAnsi"/>
          <w:b/>
          <w:bCs/>
          <w:i/>
          <w:iCs/>
          <w:sz w:val="22"/>
          <w:szCs w:val="22"/>
        </w:rPr>
      </w:pPr>
    </w:p>
    <w:p w14:paraId="10AC3766" w14:textId="77777777" w:rsidR="001833AD" w:rsidRPr="00415CA6" w:rsidRDefault="001833AD" w:rsidP="001833AD">
      <w:pPr>
        <w:spacing w:line="23" w:lineRule="atLeast"/>
        <w:jc w:val="center"/>
        <w:rPr>
          <w:rFonts w:asciiTheme="minorHAnsi" w:hAnsiTheme="minorHAnsi" w:cstheme="minorHAnsi"/>
          <w:b/>
          <w:sz w:val="22"/>
          <w:szCs w:val="22"/>
        </w:rPr>
      </w:pPr>
    </w:p>
    <w:p w14:paraId="39D5EC11" w14:textId="77777777" w:rsidR="001833AD" w:rsidRPr="00415CA6" w:rsidRDefault="001833AD" w:rsidP="001833AD">
      <w:pPr>
        <w:rPr>
          <w:rStyle w:val="TekstpodstawowywcityZnak"/>
          <w:rFonts w:asciiTheme="minorHAnsi" w:eastAsia="Calibri" w:hAnsiTheme="minorHAnsi" w:cstheme="minorHAnsi"/>
          <w:sz w:val="28"/>
          <w:szCs w:val="28"/>
          <w:lang w:val="pl-PL"/>
        </w:rPr>
      </w:pPr>
    </w:p>
    <w:p w14:paraId="5ECE21DD" w14:textId="77777777" w:rsidR="001833AD" w:rsidRPr="00415CA6" w:rsidRDefault="001833AD" w:rsidP="001833AD">
      <w:pPr>
        <w:jc w:val="center"/>
        <w:rPr>
          <w:rFonts w:asciiTheme="minorHAnsi" w:hAnsiTheme="minorHAnsi" w:cstheme="minorHAnsi"/>
          <w:b/>
        </w:rPr>
      </w:pPr>
      <w:r w:rsidRPr="00415CA6">
        <w:rPr>
          <w:rFonts w:asciiTheme="minorHAnsi" w:hAnsiTheme="minorHAnsi" w:cstheme="minorHAnsi"/>
          <w:b/>
        </w:rPr>
        <w:t>Specyfikacja Warunków Zamówienia</w:t>
      </w:r>
    </w:p>
    <w:p w14:paraId="24F60563" w14:textId="0F518E4C" w:rsidR="001833AD" w:rsidRPr="00415CA6" w:rsidRDefault="001833AD" w:rsidP="001833AD">
      <w:pPr>
        <w:ind w:right="-654"/>
        <w:jc w:val="center"/>
        <w:rPr>
          <w:rFonts w:asciiTheme="minorHAnsi" w:hAnsiTheme="minorHAnsi" w:cstheme="minorHAnsi"/>
        </w:rPr>
      </w:pPr>
      <w:r w:rsidRPr="00415CA6">
        <w:rPr>
          <w:rFonts w:asciiTheme="minorHAnsi" w:hAnsiTheme="minorHAnsi" w:cstheme="minorHAnsi"/>
        </w:rPr>
        <w:t>postępowanie o wartości szacunkowej poniżej 2</w:t>
      </w:r>
      <w:r w:rsidR="00043FA4" w:rsidRPr="00415CA6">
        <w:rPr>
          <w:rFonts w:asciiTheme="minorHAnsi" w:hAnsiTheme="minorHAnsi" w:cstheme="minorHAnsi"/>
        </w:rPr>
        <w:t>16</w:t>
      </w:r>
      <w:r w:rsidRPr="00415CA6">
        <w:rPr>
          <w:rFonts w:asciiTheme="minorHAnsi" w:hAnsiTheme="minorHAnsi" w:cstheme="minorHAnsi"/>
        </w:rPr>
        <w:t>.000 EURO</w:t>
      </w:r>
    </w:p>
    <w:p w14:paraId="0D39623D" w14:textId="77777777" w:rsidR="001833AD" w:rsidRPr="00415CA6" w:rsidRDefault="001833AD" w:rsidP="001833AD">
      <w:pPr>
        <w:ind w:right="-654"/>
        <w:jc w:val="center"/>
        <w:rPr>
          <w:rFonts w:asciiTheme="minorHAnsi" w:hAnsiTheme="minorHAnsi" w:cstheme="minorHAnsi"/>
        </w:rPr>
      </w:pPr>
    </w:p>
    <w:p w14:paraId="6D7A6545" w14:textId="7448FC1D" w:rsidR="001833AD" w:rsidRPr="00DD1546" w:rsidRDefault="001833AD" w:rsidP="001833AD">
      <w:pPr>
        <w:spacing w:line="23" w:lineRule="atLeast"/>
        <w:jc w:val="center"/>
        <w:rPr>
          <w:rFonts w:asciiTheme="minorHAnsi" w:hAnsiTheme="minorHAnsi" w:cstheme="minorHAnsi"/>
        </w:rPr>
      </w:pPr>
      <w:r w:rsidRPr="00DD1546">
        <w:rPr>
          <w:rFonts w:asciiTheme="minorHAnsi" w:hAnsiTheme="minorHAnsi" w:cstheme="minorHAnsi"/>
          <w:b/>
        </w:rPr>
        <w:t xml:space="preserve">Sprawa nr: </w:t>
      </w:r>
      <w:r w:rsidRPr="00DD1546">
        <w:rPr>
          <w:rFonts w:asciiTheme="minorHAnsi" w:hAnsiTheme="minorHAnsi" w:cstheme="minorHAnsi"/>
          <w:b/>
          <w:bCs/>
        </w:rPr>
        <w:t>SSM.DZP.200.</w:t>
      </w:r>
      <w:r w:rsidR="00D432D6">
        <w:rPr>
          <w:rFonts w:asciiTheme="minorHAnsi" w:hAnsiTheme="minorHAnsi" w:cstheme="minorHAnsi"/>
          <w:b/>
          <w:bCs/>
        </w:rPr>
        <w:t>9</w:t>
      </w:r>
      <w:r w:rsidR="00DD1546" w:rsidRPr="00DD1546">
        <w:rPr>
          <w:rFonts w:asciiTheme="minorHAnsi" w:hAnsiTheme="minorHAnsi" w:cstheme="minorHAnsi"/>
          <w:b/>
          <w:bCs/>
        </w:rPr>
        <w:t>4</w:t>
      </w:r>
      <w:r w:rsidRPr="00DD1546">
        <w:rPr>
          <w:rFonts w:asciiTheme="minorHAnsi" w:hAnsiTheme="minorHAnsi" w:cstheme="minorHAnsi"/>
          <w:b/>
          <w:bCs/>
        </w:rPr>
        <w:t>.202</w:t>
      </w:r>
      <w:r w:rsidR="003B45E2" w:rsidRPr="00DD1546">
        <w:rPr>
          <w:rFonts w:asciiTheme="minorHAnsi" w:hAnsiTheme="minorHAnsi" w:cstheme="minorHAnsi"/>
          <w:b/>
          <w:bCs/>
        </w:rPr>
        <w:t>6</w:t>
      </w:r>
    </w:p>
    <w:p w14:paraId="0B8C013B" w14:textId="77777777" w:rsidR="001833AD" w:rsidRPr="00DD1546" w:rsidRDefault="001833AD" w:rsidP="001833AD">
      <w:pPr>
        <w:rPr>
          <w:rFonts w:asciiTheme="minorHAnsi" w:hAnsiTheme="minorHAnsi" w:cstheme="minorHAnsi"/>
          <w:sz w:val="28"/>
          <w:szCs w:val="28"/>
        </w:rPr>
      </w:pPr>
    </w:p>
    <w:p w14:paraId="1517DCF9" w14:textId="77777777" w:rsidR="001833AD" w:rsidRPr="00DD1546" w:rsidRDefault="001833AD" w:rsidP="001833AD">
      <w:pPr>
        <w:rPr>
          <w:rFonts w:asciiTheme="minorHAnsi" w:hAnsiTheme="minorHAnsi" w:cstheme="minorHAnsi"/>
          <w:sz w:val="28"/>
          <w:szCs w:val="28"/>
        </w:rPr>
      </w:pPr>
    </w:p>
    <w:p w14:paraId="4F84FA33" w14:textId="705028A7" w:rsidR="001833AD" w:rsidRPr="00DD1546" w:rsidRDefault="001833AD" w:rsidP="001833AD">
      <w:pPr>
        <w:spacing w:line="23" w:lineRule="atLeast"/>
        <w:jc w:val="both"/>
        <w:rPr>
          <w:rFonts w:asciiTheme="minorHAnsi" w:hAnsiTheme="minorHAnsi" w:cstheme="minorHAnsi"/>
          <w:b/>
        </w:rPr>
      </w:pPr>
      <w:r w:rsidRPr="00DD1546">
        <w:rPr>
          <w:rFonts w:asciiTheme="minorHAnsi" w:hAnsiTheme="minorHAnsi" w:cstheme="minorHAnsi"/>
          <w:b/>
          <w:bCs/>
          <w:u w:val="single"/>
        </w:rPr>
        <w:t>TRYB POSTĘPOWANIA</w:t>
      </w:r>
      <w:r w:rsidRPr="00DD1546">
        <w:rPr>
          <w:rFonts w:asciiTheme="minorHAnsi" w:hAnsiTheme="minorHAnsi" w:cstheme="minorHAnsi"/>
          <w:b/>
        </w:rPr>
        <w:t>:</w:t>
      </w:r>
    </w:p>
    <w:p w14:paraId="3B7F43C7" w14:textId="6B5D6714" w:rsidR="001833AD" w:rsidRPr="00DD1546" w:rsidRDefault="001833AD" w:rsidP="001833AD">
      <w:pPr>
        <w:jc w:val="both"/>
        <w:rPr>
          <w:rFonts w:asciiTheme="minorHAnsi" w:hAnsiTheme="minorHAnsi" w:cstheme="minorHAnsi"/>
        </w:rPr>
      </w:pPr>
      <w:r w:rsidRPr="00DD1546">
        <w:rPr>
          <w:rFonts w:asciiTheme="minorHAnsi" w:hAnsiTheme="minorHAnsi" w:cstheme="minorHAnsi"/>
          <w:b/>
        </w:rPr>
        <w:t>Tryb podstawowy</w:t>
      </w:r>
      <w:r w:rsidRPr="00DD1546">
        <w:rPr>
          <w:rFonts w:asciiTheme="minorHAnsi" w:hAnsiTheme="minorHAnsi" w:cstheme="minorHAnsi"/>
        </w:rPr>
        <w:t xml:space="preserve"> zgodnie z art. 275 pkt 1 ustawy z dnia 11 września 2019 r.  Prawo zamówień publicznych (Dz. U. z 202</w:t>
      </w:r>
      <w:r w:rsidR="00306285" w:rsidRPr="00DD1546">
        <w:rPr>
          <w:rFonts w:asciiTheme="minorHAnsi" w:hAnsiTheme="minorHAnsi" w:cstheme="minorHAnsi"/>
        </w:rPr>
        <w:t>5</w:t>
      </w:r>
      <w:r w:rsidRPr="00DD1546">
        <w:rPr>
          <w:rFonts w:asciiTheme="minorHAnsi" w:hAnsiTheme="minorHAnsi" w:cstheme="minorHAnsi"/>
        </w:rPr>
        <w:t xml:space="preserve"> r. poz. 1</w:t>
      </w:r>
      <w:r w:rsidR="00306285" w:rsidRPr="00DD1546">
        <w:rPr>
          <w:rFonts w:asciiTheme="minorHAnsi" w:hAnsiTheme="minorHAnsi" w:cstheme="minorHAnsi"/>
        </w:rPr>
        <w:t>173</w:t>
      </w:r>
      <w:r w:rsidRPr="00DD1546">
        <w:rPr>
          <w:rFonts w:asciiTheme="minorHAnsi" w:hAnsiTheme="minorHAnsi" w:cstheme="minorHAnsi"/>
        </w:rPr>
        <w:t>) zwanej dalej „uPzp” lub „ustawa Pzp” Zamawiający udziela niniejszego zamówienia w trybie podstawowym, w którym w odpowiedzi na ogłoszenie o zamówieniu oferty mogą składać wszyscy zainteresowani Wykonawcy, a następnie Zamawiający wybiera najkorzystniejszą ofertę bez przeprowadzania negocjacji.</w:t>
      </w:r>
    </w:p>
    <w:p w14:paraId="1C580D8D" w14:textId="77777777" w:rsidR="001833AD" w:rsidRPr="00DD1546" w:rsidRDefault="001833AD" w:rsidP="001833AD">
      <w:pPr>
        <w:ind w:right="-1215"/>
        <w:jc w:val="center"/>
        <w:rPr>
          <w:rFonts w:asciiTheme="minorHAnsi" w:hAnsiTheme="minorHAnsi" w:cstheme="minorHAnsi"/>
          <w:sz w:val="28"/>
          <w:szCs w:val="28"/>
        </w:rPr>
      </w:pPr>
    </w:p>
    <w:p w14:paraId="790C8F0B" w14:textId="77777777" w:rsidR="001833AD" w:rsidRPr="00DD1546" w:rsidRDefault="001833AD" w:rsidP="001833AD">
      <w:pPr>
        <w:spacing w:line="23" w:lineRule="atLeast"/>
        <w:jc w:val="center"/>
        <w:rPr>
          <w:rFonts w:asciiTheme="minorHAnsi" w:hAnsiTheme="minorHAnsi" w:cstheme="minorHAnsi"/>
          <w:b/>
          <w:sz w:val="28"/>
          <w:szCs w:val="28"/>
        </w:rPr>
      </w:pPr>
    </w:p>
    <w:p w14:paraId="71D89B5E" w14:textId="77777777" w:rsidR="001833AD" w:rsidRPr="00DD1546" w:rsidRDefault="001833AD" w:rsidP="001833AD">
      <w:pPr>
        <w:spacing w:line="23" w:lineRule="atLeast"/>
        <w:jc w:val="both"/>
        <w:rPr>
          <w:rFonts w:asciiTheme="minorHAnsi" w:hAnsiTheme="minorHAnsi" w:cstheme="minorHAnsi"/>
          <w:bCs/>
        </w:rPr>
      </w:pPr>
      <w:r w:rsidRPr="00DD1546">
        <w:rPr>
          <w:rFonts w:asciiTheme="minorHAnsi" w:hAnsiTheme="minorHAnsi" w:cstheme="minorHAnsi"/>
          <w:bCs/>
        </w:rPr>
        <w:t>Przedmiotem zamówienia jest:</w:t>
      </w:r>
    </w:p>
    <w:p w14:paraId="1DCD6773" w14:textId="11381128" w:rsidR="001833AD" w:rsidRPr="00BD1032" w:rsidRDefault="001833AD" w:rsidP="001833AD">
      <w:pPr>
        <w:rPr>
          <w:rStyle w:val="TekstpodstawowywcityZnak"/>
          <w:rFonts w:asciiTheme="minorHAnsi" w:hAnsiTheme="minorHAnsi" w:cstheme="minorHAnsi"/>
          <w:b/>
          <w:bCs/>
          <w:sz w:val="24"/>
          <w:lang w:val="pl-PL"/>
        </w:rPr>
      </w:pPr>
      <w:r w:rsidRPr="00DD1546">
        <w:rPr>
          <w:rStyle w:val="TekstpodstawowywcityZnak"/>
          <w:rFonts w:asciiTheme="minorHAnsi" w:hAnsiTheme="minorHAnsi" w:cstheme="minorHAnsi"/>
          <w:b/>
          <w:bCs/>
          <w:sz w:val="24"/>
          <w:lang w:val="pl-PL"/>
        </w:rPr>
        <w:t xml:space="preserve">Dostawa </w:t>
      </w:r>
      <w:r w:rsidR="00DD1546">
        <w:rPr>
          <w:rStyle w:val="TekstpodstawowywcityZnak"/>
          <w:rFonts w:asciiTheme="minorHAnsi" w:hAnsiTheme="minorHAnsi" w:cstheme="minorHAnsi"/>
          <w:b/>
          <w:bCs/>
          <w:sz w:val="24"/>
          <w:lang w:val="pl-PL"/>
        </w:rPr>
        <w:t>mopów.</w:t>
      </w:r>
    </w:p>
    <w:p w14:paraId="6C067BD2" w14:textId="77777777" w:rsidR="001833AD" w:rsidRPr="00415CA6" w:rsidRDefault="001833AD" w:rsidP="001833AD">
      <w:pPr>
        <w:pStyle w:val="Standard"/>
        <w:rPr>
          <w:rFonts w:asciiTheme="minorHAnsi" w:hAnsiTheme="minorHAnsi" w:cstheme="minorHAnsi"/>
          <w:sz w:val="28"/>
          <w:szCs w:val="28"/>
        </w:rPr>
      </w:pPr>
    </w:p>
    <w:p w14:paraId="6E2BB613" w14:textId="77777777" w:rsidR="001833AD" w:rsidRPr="00415CA6" w:rsidRDefault="001833AD" w:rsidP="001833AD">
      <w:pPr>
        <w:pStyle w:val="Standard"/>
        <w:rPr>
          <w:rFonts w:asciiTheme="minorHAnsi" w:hAnsiTheme="minorHAnsi" w:cstheme="minorHAnsi"/>
          <w:sz w:val="22"/>
          <w:szCs w:val="22"/>
        </w:rPr>
      </w:pPr>
    </w:p>
    <w:p w14:paraId="1DF4E174" w14:textId="77777777" w:rsidR="001833AD" w:rsidRPr="00415CA6" w:rsidRDefault="001833AD" w:rsidP="001833AD">
      <w:pPr>
        <w:pStyle w:val="Standard"/>
        <w:rPr>
          <w:rFonts w:asciiTheme="minorHAnsi" w:hAnsiTheme="minorHAnsi" w:cstheme="minorHAnsi"/>
          <w:sz w:val="22"/>
          <w:szCs w:val="22"/>
        </w:rPr>
      </w:pPr>
    </w:p>
    <w:p w14:paraId="5679DE01" w14:textId="77777777" w:rsidR="001833AD" w:rsidRPr="00415CA6" w:rsidRDefault="001833AD" w:rsidP="001833AD">
      <w:pPr>
        <w:spacing w:line="23" w:lineRule="atLeast"/>
        <w:jc w:val="both"/>
        <w:rPr>
          <w:rFonts w:asciiTheme="minorHAnsi" w:hAnsiTheme="minorHAnsi" w:cstheme="minorHAnsi"/>
          <w:b/>
          <w:bCs/>
          <w:sz w:val="22"/>
          <w:szCs w:val="22"/>
        </w:rPr>
      </w:pPr>
      <w:r w:rsidRPr="00415CA6">
        <w:rPr>
          <w:rFonts w:asciiTheme="minorHAnsi" w:hAnsiTheme="minorHAnsi" w:cstheme="minorHAnsi"/>
          <w:b/>
          <w:bCs/>
          <w:sz w:val="22"/>
          <w:szCs w:val="22"/>
        </w:rPr>
        <w:t>CPV:</w:t>
      </w:r>
    </w:p>
    <w:p w14:paraId="28A36782" w14:textId="3396055D" w:rsidR="001833AD" w:rsidRDefault="00DD1546" w:rsidP="001833AD">
      <w:pPr>
        <w:pStyle w:val="Standard"/>
        <w:rPr>
          <w:rFonts w:asciiTheme="minorHAnsi" w:hAnsiTheme="minorHAnsi" w:cstheme="minorHAnsi"/>
          <w:b/>
          <w:bCs/>
          <w:kern w:val="0"/>
          <w:sz w:val="22"/>
          <w:szCs w:val="22"/>
        </w:rPr>
      </w:pPr>
      <w:r>
        <w:rPr>
          <w:rFonts w:asciiTheme="minorHAnsi" w:hAnsiTheme="minorHAnsi" w:cstheme="minorHAnsi"/>
          <w:b/>
          <w:bCs/>
          <w:kern w:val="0"/>
          <w:sz w:val="22"/>
          <w:szCs w:val="22"/>
        </w:rPr>
        <w:t>39224300-1- Miotły i szczotki i inne artykuły do sprzątania w gospodarstwie domowym</w:t>
      </w:r>
    </w:p>
    <w:p w14:paraId="7F4C7D75" w14:textId="77DA33E2" w:rsidR="00DD1546" w:rsidRPr="00415CA6" w:rsidRDefault="00DD1546" w:rsidP="001833AD">
      <w:pPr>
        <w:pStyle w:val="Standard"/>
        <w:rPr>
          <w:rFonts w:asciiTheme="minorHAnsi" w:hAnsiTheme="minorHAnsi" w:cstheme="minorHAnsi"/>
          <w:sz w:val="22"/>
          <w:szCs w:val="22"/>
        </w:rPr>
      </w:pPr>
      <w:r>
        <w:rPr>
          <w:rFonts w:asciiTheme="minorHAnsi" w:hAnsiTheme="minorHAnsi" w:cstheme="minorHAnsi"/>
          <w:b/>
          <w:bCs/>
          <w:kern w:val="0"/>
          <w:sz w:val="22"/>
          <w:szCs w:val="22"/>
        </w:rPr>
        <w:t>39225000-8- Miotły i szczotki i inne artykułu różnego rodzaju</w:t>
      </w:r>
    </w:p>
    <w:p w14:paraId="0BE863F8" w14:textId="77777777" w:rsidR="00306285" w:rsidRDefault="00306285" w:rsidP="001833AD">
      <w:pPr>
        <w:pStyle w:val="Standard"/>
        <w:rPr>
          <w:rFonts w:asciiTheme="minorHAnsi" w:hAnsiTheme="minorHAnsi" w:cstheme="minorHAnsi"/>
          <w:sz w:val="22"/>
          <w:szCs w:val="22"/>
        </w:rPr>
      </w:pPr>
    </w:p>
    <w:p w14:paraId="4B4D3EAB" w14:textId="4E348594" w:rsidR="001833AD" w:rsidRPr="00415CA6" w:rsidRDefault="001833AD" w:rsidP="00CC5F72">
      <w:pPr>
        <w:pStyle w:val="western"/>
        <w:numPr>
          <w:ilvl w:val="0"/>
          <w:numId w:val="7"/>
        </w:numPr>
        <w:ind w:left="284" w:hanging="284"/>
        <w:jc w:val="both"/>
        <w:rPr>
          <w:rFonts w:asciiTheme="minorHAnsi" w:hAnsiTheme="minorHAnsi" w:cstheme="minorHAnsi"/>
          <w:b/>
          <w:bCs/>
          <w:sz w:val="22"/>
          <w:szCs w:val="22"/>
        </w:rPr>
      </w:pPr>
      <w:r w:rsidRPr="00415CA6">
        <w:rPr>
          <w:rFonts w:asciiTheme="minorHAnsi" w:hAnsiTheme="minorHAnsi" w:cstheme="minorHAnsi"/>
          <w:b/>
          <w:bCs/>
          <w:sz w:val="22"/>
          <w:szCs w:val="22"/>
        </w:rPr>
        <w:t>Opis przedmiotu zamówienia.</w:t>
      </w:r>
    </w:p>
    <w:p w14:paraId="2373267D" w14:textId="7B0ED3B2" w:rsidR="00306285" w:rsidRPr="00415CA6" w:rsidRDefault="001833AD" w:rsidP="00CC5F72">
      <w:pPr>
        <w:pStyle w:val="western"/>
        <w:numPr>
          <w:ilvl w:val="1"/>
          <w:numId w:val="7"/>
        </w:numPr>
        <w:ind w:left="567" w:hanging="567"/>
        <w:jc w:val="both"/>
        <w:rPr>
          <w:rFonts w:asciiTheme="minorHAnsi" w:hAnsiTheme="minorHAnsi" w:cstheme="minorHAnsi"/>
          <w:b/>
          <w:bCs/>
          <w:sz w:val="22"/>
          <w:szCs w:val="22"/>
        </w:rPr>
      </w:pPr>
      <w:r w:rsidRPr="00415CA6">
        <w:rPr>
          <w:rFonts w:asciiTheme="minorHAnsi" w:hAnsiTheme="minorHAnsi" w:cstheme="minorHAnsi"/>
          <w:sz w:val="22"/>
          <w:szCs w:val="22"/>
        </w:rPr>
        <w:t xml:space="preserve">Przedmiotem zamówienia </w:t>
      </w:r>
      <w:r w:rsidRPr="00DD1546">
        <w:rPr>
          <w:rFonts w:asciiTheme="minorHAnsi" w:hAnsiTheme="minorHAnsi" w:cstheme="minorHAnsi"/>
          <w:sz w:val="22"/>
          <w:szCs w:val="22"/>
        </w:rPr>
        <w:t xml:space="preserve">jest dostawa </w:t>
      </w:r>
      <w:r w:rsidR="00DD1546" w:rsidRPr="00DD1546">
        <w:rPr>
          <w:rFonts w:asciiTheme="minorHAnsi" w:hAnsiTheme="minorHAnsi" w:cstheme="minorHAnsi"/>
          <w:sz w:val="22"/>
          <w:szCs w:val="22"/>
        </w:rPr>
        <w:t>mopów</w:t>
      </w:r>
      <w:r w:rsidRPr="00DD1546">
        <w:rPr>
          <w:rFonts w:asciiTheme="minorHAnsi" w:hAnsiTheme="minorHAnsi" w:cstheme="minorHAnsi"/>
          <w:sz w:val="22"/>
          <w:szCs w:val="22"/>
        </w:rPr>
        <w:t xml:space="preserve"> </w:t>
      </w:r>
      <w:r w:rsidRPr="00415CA6">
        <w:rPr>
          <w:rFonts w:asciiTheme="minorHAnsi" w:hAnsiTheme="minorHAnsi" w:cstheme="minorHAnsi"/>
          <w:sz w:val="22"/>
          <w:szCs w:val="22"/>
        </w:rPr>
        <w:t>dla Specjalistycznego Szpitala Miejskiego im. M. Kopernika w Toruniu.</w:t>
      </w:r>
    </w:p>
    <w:p w14:paraId="1722CB51" w14:textId="66338559" w:rsidR="001833AD" w:rsidRPr="00415CA6" w:rsidRDefault="001833AD" w:rsidP="00CC5F72">
      <w:pPr>
        <w:pStyle w:val="western"/>
        <w:numPr>
          <w:ilvl w:val="1"/>
          <w:numId w:val="7"/>
        </w:numPr>
        <w:ind w:left="567" w:hanging="567"/>
        <w:jc w:val="both"/>
        <w:rPr>
          <w:rFonts w:asciiTheme="minorHAnsi" w:hAnsiTheme="minorHAnsi" w:cstheme="minorHAnsi"/>
          <w:b/>
          <w:bCs/>
          <w:sz w:val="22"/>
          <w:szCs w:val="22"/>
        </w:rPr>
      </w:pPr>
      <w:r w:rsidRPr="00415CA6">
        <w:rPr>
          <w:rFonts w:asciiTheme="minorHAnsi" w:hAnsiTheme="minorHAnsi" w:cstheme="minorHAnsi"/>
          <w:sz w:val="22"/>
          <w:szCs w:val="22"/>
        </w:rPr>
        <w:t xml:space="preserve">Dokładny opis przedmiotu zamówienia zawiera </w:t>
      </w:r>
      <w:r w:rsidRPr="00415CA6">
        <w:rPr>
          <w:rFonts w:asciiTheme="minorHAnsi" w:hAnsiTheme="minorHAnsi" w:cstheme="minorHAnsi"/>
          <w:b/>
          <w:bCs/>
          <w:sz w:val="22"/>
          <w:szCs w:val="22"/>
        </w:rPr>
        <w:t>załącznik nr 1 do SWZ</w:t>
      </w:r>
      <w:r w:rsidRPr="00415CA6">
        <w:rPr>
          <w:rFonts w:asciiTheme="minorHAnsi" w:hAnsiTheme="minorHAnsi" w:cstheme="minorHAnsi"/>
          <w:sz w:val="22"/>
          <w:szCs w:val="22"/>
        </w:rPr>
        <w:t>, który stanowi również formularz asortymentowo-cenowy.</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 xml:space="preserve">Oferowany przedmiot zamówienia musi być dopuszczony do obrotu i używania zgodnie z ustawą z dnia 7 kwietnia 2022 r. o wyrobach medycznych, </w:t>
      </w:r>
      <w:r w:rsidRPr="00415CA6">
        <w:rPr>
          <w:rFonts w:asciiTheme="minorHAnsi" w:hAnsiTheme="minorHAnsi" w:cstheme="minorHAnsi"/>
          <w:sz w:val="22"/>
          <w:szCs w:val="22"/>
        </w:rPr>
        <w:lastRenderedPageBreak/>
        <w:t>rozporządzenia EU 2017/745 w sprawie wyrobów medycznych, rozporządzenia EU 2017/746 w sprawie wyrobów medycznych in vitro</w:t>
      </w:r>
      <w:r w:rsidR="00110642">
        <w:rPr>
          <w:rFonts w:asciiTheme="minorHAnsi" w:hAnsiTheme="minorHAnsi" w:cstheme="minorHAnsi"/>
          <w:sz w:val="22"/>
          <w:szCs w:val="22"/>
        </w:rPr>
        <w:t>- jeśli dotyczy.</w:t>
      </w:r>
    </w:p>
    <w:p w14:paraId="2CDEA57D" w14:textId="77777777" w:rsidR="001833AD" w:rsidRPr="00415CA6" w:rsidRDefault="001833AD" w:rsidP="00CC5F72">
      <w:pPr>
        <w:pStyle w:val="Akapitzlist2"/>
        <w:numPr>
          <w:ilvl w:val="0"/>
          <w:numId w:val="7"/>
        </w:numPr>
        <w:overflowPunct w:val="0"/>
        <w:adjustRightInd w:val="0"/>
        <w:ind w:left="284" w:hanging="284"/>
        <w:jc w:val="both"/>
        <w:rPr>
          <w:rFonts w:asciiTheme="minorHAnsi" w:hAnsiTheme="minorHAnsi" w:cstheme="minorHAnsi"/>
          <w:bCs/>
          <w:sz w:val="22"/>
          <w:szCs w:val="22"/>
        </w:rPr>
      </w:pPr>
      <w:r w:rsidRPr="00DD1546">
        <w:rPr>
          <w:rFonts w:asciiTheme="minorHAnsi" w:hAnsiTheme="minorHAnsi" w:cstheme="minorHAnsi"/>
          <w:b/>
          <w:sz w:val="22"/>
          <w:szCs w:val="22"/>
        </w:rPr>
        <w:t>Zamawiający nie dopuszcza możliwości składania ofert częściowych ze względu</w:t>
      </w:r>
      <w:r w:rsidRPr="00415CA6">
        <w:rPr>
          <w:rFonts w:asciiTheme="minorHAnsi" w:hAnsiTheme="minorHAnsi" w:cstheme="minorHAnsi"/>
          <w:b/>
          <w:sz w:val="22"/>
          <w:szCs w:val="22"/>
        </w:rPr>
        <w:t xml:space="preserve"> na fakt, iż</w:t>
      </w:r>
      <w:r w:rsidRPr="00415CA6">
        <w:rPr>
          <w:rFonts w:asciiTheme="minorHAnsi" w:hAnsiTheme="minorHAnsi" w:cstheme="minorHAnsi"/>
          <w:sz w:val="22"/>
          <w:szCs w:val="22"/>
        </w:rPr>
        <w:t xml:space="preserve"> niniejsze zamówienie nie jest podzielne na części. </w:t>
      </w:r>
      <w:r w:rsidRPr="00415CA6">
        <w:rPr>
          <w:rFonts w:asciiTheme="minorHAnsi" w:hAnsiTheme="minorHAnsi" w:cstheme="minorHAnsi"/>
          <w:bCs/>
          <w:sz w:val="22"/>
          <w:szCs w:val="22"/>
        </w:rPr>
        <w:t>Zamawiający nie podzielił zamówienia na części z uwagi na szczególne trudności techniczne i organizacyjne, które w przypadku niniejszego przedmiotu zamówienia, powodowałby taki podział. Trudności te polegałyby w szczególności na znacznym zwiększeniu kosztów realizacji oraz trudności w koordynacji umów, realizowanych przez kilku Wykonawców. Przedmiot zamówienia stanowi jedną całość.</w:t>
      </w:r>
    </w:p>
    <w:p w14:paraId="747F75B0" w14:textId="77777777" w:rsidR="001833AD" w:rsidRPr="00415CA6" w:rsidRDefault="001833AD" w:rsidP="001833AD">
      <w:pPr>
        <w:ind w:firstLine="284"/>
        <w:rPr>
          <w:rFonts w:asciiTheme="minorHAnsi" w:hAnsiTheme="minorHAnsi" w:cstheme="minorHAnsi"/>
          <w:sz w:val="22"/>
          <w:szCs w:val="22"/>
        </w:rPr>
      </w:pPr>
      <w:r w:rsidRPr="00415CA6">
        <w:rPr>
          <w:rFonts w:asciiTheme="minorHAnsi" w:hAnsiTheme="minorHAnsi" w:cstheme="minorHAnsi"/>
          <w:sz w:val="22"/>
          <w:szCs w:val="22"/>
        </w:rPr>
        <w:t xml:space="preserve">Oferta musi zawierać wszystkie pozycje asortymentowe wymienione w </w:t>
      </w:r>
      <w:r w:rsidRPr="003B45E2">
        <w:rPr>
          <w:rFonts w:asciiTheme="minorHAnsi" w:hAnsiTheme="minorHAnsi" w:cstheme="minorHAnsi"/>
          <w:b/>
          <w:bCs/>
          <w:sz w:val="22"/>
          <w:szCs w:val="22"/>
        </w:rPr>
        <w:t>załączniku nr 1.</w:t>
      </w:r>
    </w:p>
    <w:p w14:paraId="58D2D380" w14:textId="77777777" w:rsidR="001833AD" w:rsidRPr="00415CA6" w:rsidRDefault="001833AD" w:rsidP="001833AD">
      <w:pPr>
        <w:pStyle w:val="Standard"/>
        <w:rPr>
          <w:rFonts w:asciiTheme="minorHAnsi" w:hAnsiTheme="minorHAnsi" w:cstheme="minorHAnsi"/>
          <w:b/>
          <w:sz w:val="22"/>
          <w:szCs w:val="22"/>
          <w:lang w:eastAsia="en-US"/>
        </w:rPr>
      </w:pPr>
    </w:p>
    <w:p w14:paraId="2B08CB5D" w14:textId="77777777" w:rsidR="001833AD" w:rsidRPr="00415CA6" w:rsidRDefault="001833AD" w:rsidP="00306285">
      <w:pPr>
        <w:pStyle w:val="Standard"/>
        <w:numPr>
          <w:ilvl w:val="0"/>
          <w:numId w:val="1"/>
        </w:numPr>
        <w:ind w:left="284" w:hanging="284"/>
        <w:rPr>
          <w:rFonts w:asciiTheme="minorHAnsi" w:hAnsiTheme="minorHAnsi" w:cstheme="minorHAnsi"/>
          <w:sz w:val="22"/>
          <w:szCs w:val="22"/>
          <w:lang w:eastAsia="en-US"/>
        </w:rPr>
      </w:pPr>
      <w:r w:rsidRPr="00415CA6">
        <w:rPr>
          <w:rFonts w:asciiTheme="minorHAnsi" w:hAnsiTheme="minorHAnsi" w:cstheme="minorHAnsi"/>
          <w:b/>
          <w:sz w:val="22"/>
          <w:szCs w:val="22"/>
          <w:lang w:eastAsia="en-US"/>
        </w:rPr>
        <w:t>Oferty wariantowe</w:t>
      </w:r>
      <w:r w:rsidRPr="00415CA6">
        <w:rPr>
          <w:rFonts w:asciiTheme="minorHAnsi" w:hAnsiTheme="minorHAnsi" w:cstheme="minorHAnsi"/>
          <w:sz w:val="22"/>
          <w:szCs w:val="22"/>
          <w:lang w:eastAsia="en-US"/>
        </w:rPr>
        <w:t xml:space="preserve"> </w:t>
      </w:r>
    </w:p>
    <w:p w14:paraId="0B6E7DEA" w14:textId="13DBF265" w:rsidR="001833AD" w:rsidRPr="00415CA6" w:rsidRDefault="001833AD" w:rsidP="00306285">
      <w:pPr>
        <w:pStyle w:val="Standard"/>
        <w:ind w:left="284"/>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Zamawiający nie dopuszcza możliwości składania ofert wariantowych.</w:t>
      </w:r>
    </w:p>
    <w:p w14:paraId="28E1264B" w14:textId="77777777" w:rsidR="001833AD" w:rsidRPr="00415CA6" w:rsidRDefault="001833AD" w:rsidP="001833AD">
      <w:pPr>
        <w:tabs>
          <w:tab w:val="left" w:pos="426"/>
        </w:tabs>
        <w:spacing w:line="252" w:lineRule="auto"/>
        <w:contextualSpacing/>
        <w:jc w:val="both"/>
        <w:rPr>
          <w:rFonts w:asciiTheme="minorHAnsi" w:hAnsiTheme="minorHAnsi" w:cstheme="minorHAnsi"/>
          <w:b/>
          <w:sz w:val="22"/>
          <w:szCs w:val="22"/>
          <w:lang w:eastAsia="en-US"/>
        </w:rPr>
      </w:pPr>
    </w:p>
    <w:p w14:paraId="6086CC22" w14:textId="77777777" w:rsidR="001833AD" w:rsidRPr="00415CA6" w:rsidRDefault="001833AD" w:rsidP="00306285">
      <w:pPr>
        <w:numPr>
          <w:ilvl w:val="0"/>
          <w:numId w:val="1"/>
        </w:numPr>
        <w:spacing w:line="252" w:lineRule="auto"/>
        <w:ind w:left="284" w:hanging="284"/>
        <w:contextualSpacing/>
        <w:jc w:val="both"/>
        <w:rPr>
          <w:rFonts w:asciiTheme="minorHAnsi" w:hAnsiTheme="minorHAnsi" w:cstheme="minorHAnsi"/>
          <w:sz w:val="22"/>
          <w:szCs w:val="22"/>
          <w:lang w:eastAsia="en-US"/>
        </w:rPr>
      </w:pPr>
      <w:r w:rsidRPr="00415CA6">
        <w:rPr>
          <w:rFonts w:asciiTheme="minorHAnsi" w:hAnsiTheme="minorHAnsi" w:cstheme="minorHAnsi"/>
          <w:b/>
          <w:sz w:val="22"/>
          <w:szCs w:val="22"/>
          <w:lang w:eastAsia="en-US"/>
        </w:rPr>
        <w:t>Katalogi elektroniczne</w:t>
      </w:r>
    </w:p>
    <w:p w14:paraId="2E5219BB" w14:textId="77777777" w:rsidR="001833AD" w:rsidRPr="00415CA6" w:rsidRDefault="001833AD" w:rsidP="00306285">
      <w:pPr>
        <w:spacing w:line="252" w:lineRule="auto"/>
        <w:ind w:left="28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Zamawiający nie wymaga złożenia ofert w postaci katalogów elektronicznych.</w:t>
      </w:r>
    </w:p>
    <w:p w14:paraId="1EB1EB8F" w14:textId="77777777" w:rsidR="001833AD" w:rsidRPr="00415CA6" w:rsidRDefault="001833AD" w:rsidP="001833AD">
      <w:pPr>
        <w:tabs>
          <w:tab w:val="left" w:pos="426"/>
        </w:tabs>
        <w:spacing w:line="252" w:lineRule="auto"/>
        <w:contextualSpacing/>
        <w:jc w:val="both"/>
        <w:rPr>
          <w:rFonts w:asciiTheme="minorHAnsi" w:hAnsiTheme="minorHAnsi" w:cstheme="minorHAnsi"/>
          <w:sz w:val="22"/>
          <w:szCs w:val="22"/>
          <w:lang w:eastAsia="en-US"/>
        </w:rPr>
      </w:pPr>
    </w:p>
    <w:p w14:paraId="2AA69183" w14:textId="77EECEB3" w:rsidR="001833AD" w:rsidRPr="00415CA6" w:rsidRDefault="001833AD" w:rsidP="00306285">
      <w:pPr>
        <w:numPr>
          <w:ilvl w:val="0"/>
          <w:numId w:val="1"/>
        </w:numPr>
        <w:suppressAutoHyphens/>
        <w:spacing w:line="252" w:lineRule="auto"/>
        <w:ind w:left="284" w:hanging="284"/>
        <w:contextualSpacing/>
        <w:jc w:val="both"/>
        <w:rPr>
          <w:rFonts w:asciiTheme="minorHAnsi" w:hAnsiTheme="minorHAnsi" w:cstheme="minorHAnsi"/>
          <w:i/>
          <w:iCs/>
          <w:sz w:val="22"/>
          <w:szCs w:val="22"/>
        </w:rPr>
      </w:pPr>
      <w:r w:rsidRPr="00415CA6">
        <w:rPr>
          <w:rFonts w:asciiTheme="minorHAnsi" w:hAnsiTheme="minorHAnsi" w:cstheme="minorHAnsi"/>
          <w:b/>
          <w:sz w:val="22"/>
          <w:szCs w:val="22"/>
          <w:lang w:eastAsia="en-US"/>
        </w:rPr>
        <w:t>Zamówienia, o których mowa w art. 305 pkt 1 ustawy Pzp w związku z art. 214 ust. 1 pkt 7 ustawy Pzp:</w:t>
      </w:r>
    </w:p>
    <w:p w14:paraId="532909C8" w14:textId="77777777" w:rsidR="001833AD" w:rsidRPr="00415CA6" w:rsidRDefault="001833AD" w:rsidP="00306285">
      <w:pPr>
        <w:suppressAutoHyphens/>
        <w:spacing w:line="252" w:lineRule="auto"/>
        <w:ind w:left="284"/>
        <w:contextualSpacing/>
        <w:jc w:val="both"/>
        <w:rPr>
          <w:rFonts w:asciiTheme="minorHAnsi" w:hAnsiTheme="minorHAnsi" w:cstheme="minorHAnsi"/>
          <w:i/>
          <w:iCs/>
          <w:sz w:val="22"/>
          <w:szCs w:val="22"/>
        </w:rPr>
      </w:pPr>
      <w:r w:rsidRPr="00415CA6">
        <w:rPr>
          <w:rFonts w:asciiTheme="minorHAnsi" w:hAnsiTheme="minorHAnsi" w:cstheme="minorHAnsi"/>
          <w:bCs/>
          <w:sz w:val="22"/>
          <w:szCs w:val="22"/>
          <w:lang w:eastAsia="en-US"/>
        </w:rPr>
        <w:t>Nie dotyczy</w:t>
      </w:r>
    </w:p>
    <w:p w14:paraId="68692A86" w14:textId="77777777" w:rsidR="001833AD" w:rsidRPr="00415CA6" w:rsidRDefault="001833AD" w:rsidP="001833AD">
      <w:pPr>
        <w:jc w:val="both"/>
        <w:rPr>
          <w:rFonts w:asciiTheme="minorHAnsi" w:hAnsiTheme="minorHAnsi" w:cstheme="minorHAnsi"/>
          <w:b/>
          <w:bCs/>
          <w:sz w:val="22"/>
          <w:szCs w:val="22"/>
          <w:lang w:eastAsia="ar-SA"/>
        </w:rPr>
      </w:pPr>
    </w:p>
    <w:p w14:paraId="259153F6" w14:textId="1F7CAA35" w:rsidR="001833AD" w:rsidRPr="00415CA6" w:rsidRDefault="001833AD" w:rsidP="00306285">
      <w:pPr>
        <w:numPr>
          <w:ilvl w:val="0"/>
          <w:numId w:val="1"/>
        </w:numPr>
        <w:ind w:left="284" w:hanging="284"/>
        <w:jc w:val="both"/>
        <w:rPr>
          <w:rFonts w:asciiTheme="minorHAnsi" w:hAnsiTheme="minorHAnsi" w:cstheme="minorHAnsi"/>
          <w:b/>
          <w:bCs/>
          <w:sz w:val="22"/>
          <w:szCs w:val="22"/>
          <w:lang w:eastAsia="ar-SA"/>
        </w:rPr>
      </w:pPr>
      <w:r w:rsidRPr="00415CA6">
        <w:rPr>
          <w:rFonts w:asciiTheme="minorHAnsi" w:hAnsiTheme="minorHAnsi" w:cstheme="minorHAnsi"/>
          <w:b/>
          <w:bCs/>
          <w:sz w:val="22"/>
          <w:szCs w:val="22"/>
          <w:lang w:eastAsia="ar-SA"/>
        </w:rPr>
        <w:t>Rozwiązania równoważne</w:t>
      </w:r>
    </w:p>
    <w:p w14:paraId="534ED2D1" w14:textId="77777777" w:rsidR="001833AD" w:rsidRPr="00415CA6" w:rsidRDefault="001833AD" w:rsidP="00306285">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415CA6">
        <w:rPr>
          <w:rFonts w:asciiTheme="minorHAnsi" w:eastAsia="Calibri" w:hAnsiTheme="minorHAnsi" w:cstheme="minorHAnsi"/>
          <w:sz w:val="22"/>
          <w:szCs w:val="22"/>
        </w:rPr>
        <w:t xml:space="preserve">Wszędzie tam, gdzie przedmiot zamówienia został opisany poprzez wskazanie znaków towarowych, patentów lub pochodzenia, źródła lub szczególnego procesu lub norm, europejskich ocen technicznych, aprobat, specyfikacji technicznych i systemów referencji technicznych, Zamawiający dopuszcza oferowanie przez Wykonawcę materiałów lub rozwiązań równoważnych w stosunku do opisanych w dokumentacji, pod warunkiem, że nie obniżą określonych w dokumentacji standardów, będą posiadały wymagane odpowiednie atesty, certyfikaty lub dopuszczenia oraz zapewnią wykonanie zamówienia zgodnie z oczekiwaniami i wymaganiami Zamawiającego określonymi w SWZ. Wskazanie w </w:t>
      </w:r>
      <w:r w:rsidRPr="00415CA6">
        <w:rPr>
          <w:rFonts w:asciiTheme="minorHAnsi" w:eastAsia="Calibri" w:hAnsiTheme="minorHAnsi" w:cstheme="minorHAnsi"/>
          <w:iCs/>
          <w:sz w:val="22"/>
          <w:szCs w:val="22"/>
        </w:rPr>
        <w:t>dokumentacji technicznej</w:t>
      </w:r>
      <w:r w:rsidRPr="00415CA6">
        <w:rPr>
          <w:rFonts w:asciiTheme="minorHAnsi" w:eastAsia="Calibri" w:hAnsiTheme="minorHAnsi" w:cstheme="minorHAnsi"/>
          <w:i/>
          <w:sz w:val="22"/>
          <w:szCs w:val="22"/>
        </w:rPr>
        <w:t xml:space="preserve"> </w:t>
      </w:r>
      <w:r w:rsidRPr="00415CA6">
        <w:rPr>
          <w:rFonts w:asciiTheme="minorHAnsi" w:eastAsia="Calibri" w:hAnsiTheme="minorHAnsi" w:cstheme="minorHAnsi"/>
          <w:sz w:val="22"/>
          <w:szCs w:val="22"/>
        </w:rPr>
        <w:t xml:space="preserve">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 W takiej sytuacji Zamawiający wymaga od Wykonawcy stosownie do treści art. 101 ust. 5 </w:t>
      </w:r>
      <w:r w:rsidRPr="00415CA6">
        <w:rPr>
          <w:rFonts w:asciiTheme="minorHAnsi" w:hAnsiTheme="minorHAnsi" w:cstheme="minorHAnsi"/>
          <w:iCs/>
          <w:sz w:val="22"/>
          <w:szCs w:val="22"/>
        </w:rPr>
        <w:t>Prawa zamówień publicznych</w:t>
      </w:r>
      <w:r w:rsidRPr="00415CA6">
        <w:rPr>
          <w:rFonts w:asciiTheme="minorHAnsi" w:eastAsia="Calibri" w:hAnsiTheme="minorHAnsi" w:cstheme="minorHAnsi"/>
          <w:sz w:val="22"/>
          <w:szCs w:val="22"/>
        </w:rPr>
        <w:t xml:space="preserve"> złożenia stosownych dokumentów uwiarygodniających zastosowanie rozwiązań równoważnych.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technicznej; w związku z tym Wykonawca jest zobowiązany zastosować do wykonania zamówienia materiały lub urządzenia lub rozwiązania zaproponowane w dokumentacji technicznej.</w:t>
      </w:r>
    </w:p>
    <w:p w14:paraId="11FA7C96" w14:textId="77777777" w:rsidR="001833AD" w:rsidRPr="00415CA6" w:rsidRDefault="001833AD" w:rsidP="00CC5F72">
      <w:pPr>
        <w:numPr>
          <w:ilvl w:val="1"/>
          <w:numId w:val="10"/>
        </w:numPr>
        <w:autoSpaceDE w:val="0"/>
        <w:autoSpaceDN w:val="0"/>
        <w:adjustRightInd w:val="0"/>
        <w:ind w:left="567" w:hanging="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t xml:space="preserve">W przypadku, gdy Wykonawca zaproponuje rozwiązania równoważne, w tym materiały, urządzenia i inne elementy, </w:t>
      </w:r>
      <w:r w:rsidRPr="00415CA6">
        <w:rPr>
          <w:rFonts w:asciiTheme="minorHAnsi" w:eastAsia="Calibri" w:hAnsiTheme="minorHAnsi" w:cstheme="minorHAnsi"/>
          <w:sz w:val="22"/>
          <w:szCs w:val="22"/>
          <w:u w:val="single"/>
        </w:rPr>
        <w:t>zobowiązany jest wykonać i załączyć do oferty zestawienie wszystkich zaproponowanych rozwiązań równoważnych (np. materiałów, urządzeń oraz innych elementów równoważnych) i wykazać ich równoważność w stosunku do rozwiązań (np. materiału, urządzenia i innego elementu) opisanych w dokumentacji technicznej, ze wskazaniem nazwy, strony i pozycji w dokumentacji technicznej</w:t>
      </w:r>
      <w:r w:rsidRPr="00415CA6">
        <w:rPr>
          <w:rFonts w:asciiTheme="minorHAnsi" w:eastAsia="Calibri" w:hAnsiTheme="minorHAnsi" w:cstheme="minorHAnsi"/>
          <w:i/>
          <w:sz w:val="22"/>
          <w:szCs w:val="22"/>
          <w:u w:val="single"/>
        </w:rPr>
        <w:t>,</w:t>
      </w:r>
      <w:r w:rsidRPr="00415CA6">
        <w:rPr>
          <w:rFonts w:asciiTheme="minorHAnsi" w:eastAsia="Calibri" w:hAnsiTheme="minorHAnsi" w:cstheme="minorHAnsi"/>
          <w:sz w:val="22"/>
          <w:szCs w:val="22"/>
          <w:u w:val="single"/>
        </w:rPr>
        <w:t xml:space="preserve"> których dotyczy. Opis zaproponowanych rozwiązań równoważnych powinien być dołączony do oferty </w:t>
      </w:r>
      <w:r w:rsidRPr="00415CA6">
        <w:rPr>
          <w:rFonts w:asciiTheme="minorHAnsi" w:eastAsia="Calibri" w:hAnsiTheme="minorHAnsi" w:cstheme="minorHAnsi"/>
          <w:sz w:val="22"/>
          <w:szCs w:val="22"/>
        </w:rPr>
        <w:t>i musi być na tyle szczegółowy, żeby Zamawiający przy ocenie ofert mógł ocenić spełnienie wymagań dotyczących ich właściwości funkcjonalnych, jakościowych i parametrów oraz rozstrzygnąć, czy zaproponowane rozwiązania są równoważne. Oznacza to, że na Wykonawcy spoczywa obowiązek wykazania, że oferowane przez niego rozwiązania (np. materiały, urządzenia i inne elementy) są równoważne w stosunku do opisanych przez Zamawiającego.</w:t>
      </w:r>
    </w:p>
    <w:p w14:paraId="518A461B" w14:textId="77777777" w:rsidR="001833AD" w:rsidRPr="00415CA6" w:rsidRDefault="001833AD" w:rsidP="001833AD">
      <w:pPr>
        <w:autoSpaceDE w:val="0"/>
        <w:autoSpaceDN w:val="0"/>
        <w:adjustRightInd w:val="0"/>
        <w:ind w:left="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lastRenderedPageBreak/>
        <w:t>Wszystkie znaki towarowe, patenty lub świadectw pochodzenia, źródła lub szczególnego procesu a także normy, europejskie oceny techniczne, aprobaty, specyfikacje techniczne i systemy referencji technicznych wskazane w dokumentacji technicznej należy traktować wyłącznie jako przykładowe, a Zamawiający dopuszcza zastosowanie materiałów, urządzeń równoważnych, tj. o parametrach funkcjonalnych nie gorszych niż wskazane przez Zamawiającego. Wszystkie przewidziane w dokumentacji przetargowej parametry i wymogi techniczne przykładowych materiałów, urządzeń są parametrami minimalnymi, chyba że zapis mówi inaczej.</w:t>
      </w:r>
    </w:p>
    <w:p w14:paraId="40B05BD1" w14:textId="77777777" w:rsidR="001833AD" w:rsidRPr="00415CA6" w:rsidRDefault="001833AD" w:rsidP="00CC5F72">
      <w:pPr>
        <w:numPr>
          <w:ilvl w:val="1"/>
          <w:numId w:val="11"/>
        </w:numPr>
        <w:autoSpaceDE w:val="0"/>
        <w:autoSpaceDN w:val="0"/>
        <w:adjustRightInd w:val="0"/>
        <w:ind w:left="567" w:hanging="567"/>
        <w:jc w:val="both"/>
        <w:rPr>
          <w:rFonts w:asciiTheme="minorHAnsi" w:eastAsia="Calibri" w:hAnsiTheme="minorHAnsi" w:cstheme="minorHAnsi"/>
          <w:sz w:val="22"/>
          <w:szCs w:val="22"/>
        </w:rPr>
      </w:pPr>
      <w:r w:rsidRPr="00415CA6">
        <w:rPr>
          <w:rFonts w:asciiTheme="minorHAnsi" w:eastAsia="Calibri" w:hAnsiTheme="minorHAnsi" w:cstheme="minorHAnsi"/>
          <w:sz w:val="22"/>
          <w:szCs w:val="22"/>
        </w:rPr>
        <w:t>Do wszystkich znaków towarowych, patentów lub świadectw pochodzenia, źródła lub szczególnego procesu a także norm, europejskich ocen technicznych, aprobat, specyfikacji technicznych i systemów referencji technicznych wskazanych w dokumentacji dopisuje się wyrazy "lub równoważne".</w:t>
      </w:r>
    </w:p>
    <w:p w14:paraId="48BF2AE1" w14:textId="77777777" w:rsidR="001833AD" w:rsidRPr="00415CA6" w:rsidRDefault="001833AD" w:rsidP="001833AD">
      <w:pPr>
        <w:shd w:val="clear" w:color="auto" w:fill="FFFFFF"/>
        <w:tabs>
          <w:tab w:val="left" w:pos="284"/>
        </w:tabs>
        <w:spacing w:line="252" w:lineRule="auto"/>
        <w:contextualSpacing/>
        <w:jc w:val="both"/>
        <w:rPr>
          <w:rFonts w:asciiTheme="minorHAnsi" w:eastAsia="Calibri" w:hAnsiTheme="minorHAnsi" w:cstheme="minorHAnsi"/>
          <w:sz w:val="22"/>
          <w:szCs w:val="22"/>
        </w:rPr>
      </w:pPr>
    </w:p>
    <w:p w14:paraId="68DCDE4A" w14:textId="77777777" w:rsidR="001833AD" w:rsidRPr="00415CA6" w:rsidRDefault="001833AD" w:rsidP="00CC5F72">
      <w:pPr>
        <w:numPr>
          <w:ilvl w:val="0"/>
          <w:numId w:val="11"/>
        </w:numPr>
        <w:shd w:val="clear" w:color="auto" w:fill="FFFFFF"/>
        <w:spacing w:line="252" w:lineRule="auto"/>
        <w:ind w:left="284" w:hanging="284"/>
        <w:contextualSpacing/>
        <w:jc w:val="both"/>
        <w:rPr>
          <w:rFonts w:asciiTheme="minorHAnsi" w:hAnsiTheme="minorHAnsi" w:cstheme="minorHAnsi"/>
          <w:sz w:val="22"/>
          <w:szCs w:val="22"/>
        </w:rPr>
      </w:pPr>
      <w:r w:rsidRPr="00415CA6">
        <w:rPr>
          <w:rFonts w:asciiTheme="minorHAnsi" w:hAnsiTheme="minorHAnsi" w:cstheme="minorHAnsi"/>
          <w:b/>
          <w:sz w:val="22"/>
          <w:szCs w:val="22"/>
          <w:lang w:eastAsia="en-US"/>
        </w:rPr>
        <w:t>Wymagania w zakresie zatrudniania przez Wykonawcę lub podwykonawcę osób na podstawie stosunku pracy.</w:t>
      </w:r>
    </w:p>
    <w:p w14:paraId="7C48B3F1" w14:textId="77777777" w:rsidR="001833AD" w:rsidRPr="00415CA6" w:rsidRDefault="001833AD" w:rsidP="00306285">
      <w:pPr>
        <w:shd w:val="clear" w:color="auto" w:fill="FFFFFF"/>
        <w:spacing w:line="252" w:lineRule="auto"/>
        <w:ind w:left="284"/>
        <w:contextualSpacing/>
        <w:jc w:val="both"/>
        <w:rPr>
          <w:rFonts w:asciiTheme="minorHAnsi" w:hAnsiTheme="minorHAnsi" w:cstheme="minorHAnsi"/>
          <w:sz w:val="22"/>
          <w:szCs w:val="22"/>
        </w:rPr>
      </w:pPr>
      <w:r w:rsidRPr="00415CA6">
        <w:rPr>
          <w:rFonts w:asciiTheme="minorHAnsi" w:hAnsiTheme="minorHAnsi" w:cstheme="minorHAnsi"/>
          <w:sz w:val="22"/>
          <w:szCs w:val="22"/>
        </w:rPr>
        <w:t>Nie dotyczy.</w:t>
      </w:r>
    </w:p>
    <w:p w14:paraId="0C2C1672" w14:textId="77777777" w:rsidR="001833AD" w:rsidRPr="00415CA6" w:rsidRDefault="001833AD" w:rsidP="001833AD">
      <w:pPr>
        <w:shd w:val="clear" w:color="auto" w:fill="FFFFFF"/>
        <w:spacing w:line="252" w:lineRule="auto"/>
        <w:ind w:left="709" w:hanging="425"/>
        <w:contextualSpacing/>
        <w:jc w:val="both"/>
        <w:rPr>
          <w:rFonts w:asciiTheme="minorHAnsi" w:hAnsiTheme="minorHAnsi" w:cstheme="minorHAnsi"/>
          <w:sz w:val="22"/>
          <w:szCs w:val="22"/>
        </w:rPr>
      </w:pPr>
    </w:p>
    <w:p w14:paraId="1265CA7D" w14:textId="77777777" w:rsidR="001833AD" w:rsidRPr="00415CA6" w:rsidRDefault="001833AD" w:rsidP="00CC5F72">
      <w:pPr>
        <w:numPr>
          <w:ilvl w:val="0"/>
          <w:numId w:val="6"/>
        </w:numPr>
        <w:shd w:val="clear" w:color="auto" w:fill="FFFFFF"/>
        <w:spacing w:line="252" w:lineRule="auto"/>
        <w:ind w:left="284" w:hanging="284"/>
        <w:contextualSpacing/>
        <w:jc w:val="both"/>
        <w:rPr>
          <w:rFonts w:asciiTheme="minorHAnsi" w:hAnsiTheme="minorHAnsi" w:cstheme="minorHAnsi"/>
          <w:b/>
          <w:bCs/>
          <w:sz w:val="22"/>
          <w:szCs w:val="22"/>
        </w:rPr>
      </w:pPr>
      <w:r w:rsidRPr="00415CA6">
        <w:rPr>
          <w:rFonts w:asciiTheme="minorHAnsi" w:hAnsiTheme="minorHAnsi" w:cstheme="minorHAnsi"/>
          <w:b/>
          <w:bCs/>
          <w:sz w:val="22"/>
          <w:szCs w:val="22"/>
          <w:lang w:eastAsia="en-US"/>
        </w:rPr>
        <w:t>Wykonawcy/podwykonawcy/podmioty udostępniające Wykonawcy swój potencjał</w:t>
      </w:r>
    </w:p>
    <w:p w14:paraId="53B09C99" w14:textId="77777777" w:rsidR="00306285" w:rsidRPr="00415CA6" w:rsidRDefault="001833AD" w:rsidP="00CC5F72">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Wykonawcą </w:t>
      </w:r>
      <w:r w:rsidRPr="00415CA6">
        <w:rPr>
          <w:rFonts w:asciiTheme="minorHAnsi" w:hAnsiTheme="minorHAnsi" w:cstheme="minorHAnsi"/>
          <w:bCs/>
          <w:sz w:val="22"/>
          <w:szCs w:val="22"/>
          <w:lang w:eastAsia="en-US"/>
        </w:rPr>
        <w:t>jest</w:t>
      </w:r>
      <w:r w:rsidRPr="00415CA6">
        <w:rPr>
          <w:rFonts w:asciiTheme="minorHAnsi" w:hAnsiTheme="minorHAnsi" w:cstheme="minorHAnsi"/>
          <w:sz w:val="22"/>
          <w:szCs w:val="22"/>
          <w:lang w:eastAsia="en-US"/>
        </w:rPr>
        <w:t xml:space="preserve"> osobą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696AE660" w14:textId="77777777" w:rsidR="00306285" w:rsidRPr="00415CA6" w:rsidRDefault="001833AD" w:rsidP="00CC5F72">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sz w:val="22"/>
          <w:szCs w:val="22"/>
          <w:u w:val="single"/>
          <w:lang w:eastAsia="en-US"/>
        </w:rPr>
        <w:t>nie zastrzega</w:t>
      </w:r>
      <w:r w:rsidRPr="00415CA6">
        <w:rPr>
          <w:rFonts w:asciiTheme="minorHAnsi" w:hAnsiTheme="minorHAnsi" w:cstheme="minorHAnsi"/>
          <w:sz w:val="22"/>
          <w:szCs w:val="22"/>
          <w:lang w:eastAsia="en-US"/>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71C747C9" w14:textId="02394078" w:rsidR="001833AD" w:rsidRPr="00415CA6" w:rsidRDefault="001833AD" w:rsidP="00CC5F72">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Zamówienie może zostać udzielone Wykonawcy, który:</w:t>
      </w:r>
    </w:p>
    <w:p w14:paraId="0519CC8E"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spełnia warunki udziału w postępowaniu określone w pkt 12. SWZ;</w:t>
      </w:r>
    </w:p>
    <w:p w14:paraId="49C911AB" w14:textId="2A3CC9B2"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 nie podlega wykluczeniu na podstawie art. 108 ust. 1 ustawy Pzp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w:t>
      </w:r>
      <w:r w:rsidR="00982433">
        <w:rPr>
          <w:rFonts w:asciiTheme="minorHAnsi" w:hAnsiTheme="minorHAnsi" w:cstheme="minorHAnsi"/>
          <w:sz w:val="22"/>
          <w:szCs w:val="22"/>
        </w:rPr>
        <w:t xml:space="preserve"> </w:t>
      </w:r>
      <w:r w:rsidRPr="00415CA6">
        <w:rPr>
          <w:rFonts w:asciiTheme="minorHAnsi" w:hAnsiTheme="minorHAnsi" w:cstheme="minorHAnsi"/>
          <w:sz w:val="22"/>
          <w:szCs w:val="22"/>
        </w:rPr>
        <w:t>U.</w:t>
      </w:r>
      <w:r w:rsidR="00982433">
        <w:rPr>
          <w:rFonts w:asciiTheme="minorHAnsi" w:hAnsiTheme="minorHAnsi" w:cstheme="minorHAnsi"/>
          <w:sz w:val="22"/>
          <w:szCs w:val="22"/>
        </w:rPr>
        <w:t xml:space="preserve"> </w:t>
      </w:r>
      <w:r w:rsidRPr="00415CA6">
        <w:rPr>
          <w:rFonts w:asciiTheme="minorHAnsi" w:hAnsiTheme="minorHAnsi" w:cstheme="minorHAnsi"/>
          <w:sz w:val="22"/>
          <w:szCs w:val="22"/>
        </w:rPr>
        <w:t>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41B79BCC"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złożył ofertę niepodlegającą odrzuceniu na podstawie art. 226 ust. 1 ustawy Pzp.</w:t>
      </w:r>
    </w:p>
    <w:p w14:paraId="3BE0B04F" w14:textId="77777777" w:rsidR="001833AD" w:rsidRPr="00415CA6" w:rsidRDefault="001833AD" w:rsidP="00CC5F72">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Wykonawcy mogą wspólnie ubiegać się o udzielenie zamówienia. </w:t>
      </w:r>
    </w:p>
    <w:p w14:paraId="35D8A050" w14:textId="77777777" w:rsidR="001833AD" w:rsidRPr="00415CA6" w:rsidRDefault="001833AD" w:rsidP="001833AD">
      <w:pPr>
        <w:ind w:left="567" w:firstLine="142"/>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W takim przypadku:</w:t>
      </w:r>
    </w:p>
    <w:p w14:paraId="528B0031"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Wykonawcy występujący wspólnie są zobowiązani do ustanowienia pełnomocnika do reprezentowania ich w postępowaniu albo do reprezentowania ich w postępowaniu i zawarcia umowy w sprawie przedmiotowego zamówienia publicznego.</w:t>
      </w:r>
    </w:p>
    <w:p w14:paraId="39933D8E"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Wszelka korespondencja będzie prowadzona przez Zamawiającego wyłącznie z pełnomocnikiem.</w:t>
      </w:r>
    </w:p>
    <w:p w14:paraId="60AD3DAF" w14:textId="77777777" w:rsidR="001833AD" w:rsidRPr="00415CA6" w:rsidRDefault="001833AD" w:rsidP="00CC5F72">
      <w:pPr>
        <w:numPr>
          <w:ilvl w:val="1"/>
          <w:numId w:val="13"/>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Potencjał podmiotu trzeciego</w:t>
      </w:r>
    </w:p>
    <w:p w14:paraId="71245F41" w14:textId="7EF34897" w:rsidR="001833AD" w:rsidRPr="00415CA6" w:rsidRDefault="001833AD" w:rsidP="001833AD">
      <w:pPr>
        <w:pStyle w:val="Akapitzlist"/>
        <w:ind w:left="0"/>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 celu potwierdzenia spełnienia warunków udziału w postępowaniu, Wykonawca może polegać na potencjale podmiotu trzeciego na zasadach opisanych w art.118–123 ustawy Pzp. Podmiot trzeci na potencjał, którego Wykonawca powołuje się w celu wykazania spełnienia warunków udziału w postępowaniu, nie może podlegać wykluczeniu na podstawie art. 108 ust. 1 ustawy Pzp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1B67240C" w14:textId="77777777" w:rsidR="001833AD" w:rsidRPr="00415CA6" w:rsidRDefault="001833AD" w:rsidP="001833AD">
      <w:pPr>
        <w:pStyle w:val="Akapitzlist"/>
        <w:ind w:left="0"/>
        <w:jc w:val="both"/>
        <w:rPr>
          <w:rFonts w:asciiTheme="minorHAnsi" w:hAnsiTheme="minorHAnsi" w:cstheme="minorHAnsi"/>
          <w:sz w:val="22"/>
          <w:szCs w:val="22"/>
        </w:rPr>
      </w:pPr>
    </w:p>
    <w:p w14:paraId="5EDE9555" w14:textId="77777777" w:rsidR="001833AD" w:rsidRPr="00415CA6" w:rsidRDefault="001833AD" w:rsidP="00CC5F72">
      <w:pPr>
        <w:numPr>
          <w:ilvl w:val="0"/>
          <w:numId w:val="13"/>
        </w:numPr>
        <w:ind w:left="284" w:hanging="284"/>
        <w:jc w:val="both"/>
        <w:rPr>
          <w:rFonts w:asciiTheme="minorHAnsi" w:hAnsiTheme="minorHAnsi" w:cstheme="minorHAnsi"/>
          <w:b/>
          <w:bCs/>
          <w:sz w:val="22"/>
          <w:szCs w:val="22"/>
        </w:rPr>
      </w:pPr>
      <w:r w:rsidRPr="00415CA6">
        <w:rPr>
          <w:rFonts w:asciiTheme="minorHAnsi" w:hAnsiTheme="minorHAnsi" w:cstheme="minorHAnsi"/>
          <w:b/>
          <w:sz w:val="22"/>
          <w:szCs w:val="22"/>
          <w:lang w:eastAsia="en-US"/>
        </w:rPr>
        <w:t xml:space="preserve">Komunikacja w postępowaniu, wymagania techniczne dla dokumentów elektronicznych oraz środków komunikacji elektronicznej, </w:t>
      </w:r>
      <w:r w:rsidRPr="00415CA6">
        <w:rPr>
          <w:rFonts w:asciiTheme="minorHAnsi" w:hAnsiTheme="minorHAnsi" w:cstheme="minorHAnsi"/>
          <w:b/>
          <w:bCs/>
          <w:sz w:val="22"/>
          <w:szCs w:val="22"/>
        </w:rPr>
        <w:t>osoby uprawnione do porozumiewania się z Wykonawcami. Wyjaśnienia treści oferty.</w:t>
      </w:r>
    </w:p>
    <w:p w14:paraId="5C411E0D" w14:textId="77777777" w:rsidR="00306285" w:rsidRPr="00415CA6" w:rsidRDefault="001833AD" w:rsidP="00CC5F72">
      <w:pPr>
        <w:pStyle w:val="Tekstprzypisudolnego"/>
        <w:numPr>
          <w:ilvl w:val="1"/>
          <w:numId w:val="14"/>
        </w:numPr>
        <w:spacing w:line="22" w:lineRule="atLeast"/>
        <w:ind w:left="567" w:hanging="567"/>
        <w:jc w:val="both"/>
        <w:rPr>
          <w:rFonts w:asciiTheme="minorHAnsi" w:hAnsiTheme="minorHAnsi" w:cstheme="minorHAnsi"/>
          <w:sz w:val="22"/>
          <w:szCs w:val="22"/>
        </w:rPr>
      </w:pPr>
      <w:bookmarkStart w:id="0" w:name="_Hlk120705171"/>
      <w:r w:rsidRPr="00415CA6">
        <w:rPr>
          <w:rFonts w:asciiTheme="minorHAnsi" w:hAnsiTheme="minorHAnsi" w:cstheme="minorHAnsi"/>
          <w:sz w:val="22"/>
          <w:szCs w:val="22"/>
        </w:rPr>
        <w:lastRenderedPageBreak/>
        <w:t xml:space="preserve">W postępowaniu o udzielenie zamówienia publicznego komunikacja między Zamawiającym, a Wykonawcami odbywa się przy użyciu Platformy e-Zamówienia, która jest dostępna pod adresem </w:t>
      </w:r>
      <w:hyperlink r:id="rId9" w:history="1">
        <w:r w:rsidRPr="00415CA6">
          <w:rPr>
            <w:rStyle w:val="Hipercze"/>
            <w:rFonts w:asciiTheme="minorHAnsi" w:eastAsiaTheme="majorEastAsia" w:hAnsiTheme="minorHAnsi" w:cstheme="minorHAnsi"/>
            <w:sz w:val="22"/>
            <w:szCs w:val="22"/>
          </w:rPr>
          <w:t>https://ezamowienia.gov.pl</w:t>
        </w:r>
      </w:hyperlink>
    </w:p>
    <w:p w14:paraId="4FD02AE1" w14:textId="77777777" w:rsidR="00306285" w:rsidRPr="00415CA6" w:rsidRDefault="001833AD" w:rsidP="00CC5F72">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Korzystanie z Platformy e-Zamówienia jest bezpłatne.</w:t>
      </w:r>
    </w:p>
    <w:p w14:paraId="01945C41" w14:textId="5B4B16C3" w:rsidR="00306285" w:rsidRPr="00415CA6" w:rsidRDefault="001833AD" w:rsidP="00CC5F72">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Zamawiający wyznacza następujące osoby do porozumiewania się z Wykonawcami</w:t>
      </w:r>
      <w:r w:rsidRPr="00DD1546">
        <w:rPr>
          <w:rFonts w:asciiTheme="minorHAnsi" w:hAnsiTheme="minorHAnsi" w:cstheme="minorHAnsi"/>
          <w:sz w:val="22"/>
          <w:szCs w:val="22"/>
        </w:rPr>
        <w:t>:</w:t>
      </w:r>
      <w:r w:rsidR="00306285" w:rsidRPr="00DD1546">
        <w:rPr>
          <w:rFonts w:asciiTheme="minorHAnsi" w:hAnsiTheme="minorHAnsi" w:cstheme="minorHAnsi"/>
          <w:sz w:val="22"/>
          <w:szCs w:val="22"/>
        </w:rPr>
        <w:t xml:space="preserve"> </w:t>
      </w:r>
      <w:r w:rsidRPr="00DD1546">
        <w:rPr>
          <w:rFonts w:asciiTheme="minorHAnsi" w:hAnsiTheme="minorHAnsi" w:cstheme="minorHAnsi"/>
          <w:sz w:val="22"/>
          <w:szCs w:val="22"/>
        </w:rPr>
        <w:t xml:space="preserve">Róża Walczak – Cupa - tel. 56 61 00 200; </w:t>
      </w:r>
      <w:r w:rsidR="00DD1546" w:rsidRPr="00DD1546">
        <w:rPr>
          <w:rFonts w:asciiTheme="minorHAnsi" w:hAnsiTheme="minorHAnsi" w:cstheme="minorHAnsi"/>
          <w:sz w:val="22"/>
          <w:szCs w:val="22"/>
        </w:rPr>
        <w:t>Justyna Grobelska</w:t>
      </w:r>
      <w:r w:rsidRPr="00DD1546">
        <w:rPr>
          <w:rFonts w:asciiTheme="minorHAnsi" w:hAnsiTheme="minorHAnsi" w:cstheme="minorHAnsi"/>
          <w:sz w:val="22"/>
          <w:szCs w:val="22"/>
        </w:rPr>
        <w:t xml:space="preserve"> - tel. 56 61 00 319,</w:t>
      </w:r>
      <w:r w:rsidR="00306285" w:rsidRPr="00415CA6">
        <w:rPr>
          <w:rFonts w:asciiTheme="minorHAnsi" w:hAnsiTheme="minorHAnsi" w:cstheme="minorHAnsi"/>
          <w:sz w:val="22"/>
          <w:szCs w:val="22"/>
        </w:rPr>
        <w:t xml:space="preserve"> </w:t>
      </w:r>
      <w:r w:rsidRPr="00415CA6">
        <w:rPr>
          <w:rFonts w:asciiTheme="minorHAnsi" w:hAnsiTheme="minorHAnsi" w:cstheme="minorHAnsi"/>
          <w:sz w:val="22"/>
          <w:szCs w:val="22"/>
        </w:rPr>
        <w:t xml:space="preserve">e-mail: </w:t>
      </w:r>
      <w:hyperlink r:id="rId10" w:history="1">
        <w:r w:rsidRPr="00415CA6">
          <w:rPr>
            <w:rStyle w:val="Hipercze"/>
            <w:rFonts w:asciiTheme="minorHAnsi" w:eastAsiaTheme="majorEastAsia" w:hAnsiTheme="minorHAnsi" w:cstheme="minorHAnsi"/>
            <w:sz w:val="22"/>
            <w:szCs w:val="22"/>
          </w:rPr>
          <w:t>dzp@med.torun.pl</w:t>
        </w:r>
      </w:hyperlink>
    </w:p>
    <w:p w14:paraId="421F803C" w14:textId="77777777" w:rsidR="00306285" w:rsidRPr="00415CA6" w:rsidRDefault="001833AD" w:rsidP="00CC5F72">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color w:val="000000"/>
          <w:sz w:val="22"/>
          <w:szCs w:val="22"/>
        </w:rPr>
        <w:t xml:space="preserve">Adres strony internetowej prowadzącego postępowania na Platformie e-Zamówienia: </w:t>
      </w:r>
      <w:hyperlink r:id="rId11" w:history="1">
        <w:r w:rsidRPr="00415CA6">
          <w:rPr>
            <w:rStyle w:val="Hipercze"/>
            <w:rFonts w:asciiTheme="minorHAnsi" w:eastAsiaTheme="majorEastAsia" w:hAnsiTheme="minorHAnsi" w:cstheme="minorHAnsi"/>
            <w:b/>
            <w:bCs/>
            <w:sz w:val="22"/>
            <w:szCs w:val="22"/>
          </w:rPr>
          <w:t>https://ezamowienia.gov.pl/pl/</w:t>
        </w:r>
      </w:hyperlink>
    </w:p>
    <w:p w14:paraId="03736864" w14:textId="77777777" w:rsidR="00306285" w:rsidRPr="00415CA6" w:rsidRDefault="001833AD" w:rsidP="00CC5F72">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Postępowanie można wyszukać również ze strony głównej Platformy e-Zamówienia (przycisk „Przeglądaj postępowania/konkursy”)</w:t>
      </w:r>
    </w:p>
    <w:p w14:paraId="4A673306" w14:textId="505A65BC" w:rsidR="00306285" w:rsidRPr="00415CA6" w:rsidRDefault="001833AD" w:rsidP="00CC5F72">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color w:val="0040C0"/>
          <w:sz w:val="22"/>
          <w:szCs w:val="22"/>
        </w:rPr>
        <w:t xml:space="preserve"> </w:t>
      </w:r>
      <w:r w:rsidRPr="00415CA6">
        <w:rPr>
          <w:rFonts w:asciiTheme="minorHAnsi" w:hAnsiTheme="minorHAnsi" w:cstheme="minorHAnsi"/>
          <w:sz w:val="22"/>
          <w:szCs w:val="22"/>
        </w:rPr>
        <w:t>Id</w:t>
      </w:r>
      <w:r w:rsidRPr="00415CA6">
        <w:rPr>
          <w:rFonts w:asciiTheme="minorHAnsi" w:hAnsiTheme="minorHAnsi" w:cstheme="minorHAnsi"/>
          <w:color w:val="000000"/>
          <w:sz w:val="22"/>
          <w:szCs w:val="22"/>
        </w:rPr>
        <w:t>entyfikator (ID) postępowania na Platformie e-Zamówienia:</w:t>
      </w:r>
      <w:r w:rsidRPr="00415CA6">
        <w:rPr>
          <w:rFonts w:asciiTheme="minorHAnsi" w:hAnsiTheme="minorHAnsi" w:cstheme="minorHAnsi"/>
          <w:color w:val="000000"/>
          <w:sz w:val="22"/>
          <w:szCs w:val="22"/>
        </w:rPr>
        <w:br/>
      </w:r>
      <w:r w:rsidR="00A810E3" w:rsidRPr="00A810E3">
        <w:rPr>
          <w:rFonts w:asciiTheme="minorHAnsi" w:hAnsiTheme="minorHAnsi" w:cstheme="minorHAnsi"/>
          <w:b/>
          <w:bCs/>
          <w:color w:val="000000"/>
          <w:sz w:val="22"/>
          <w:szCs w:val="22"/>
        </w:rPr>
        <w:t>ocds-148610-6176df79-f85c-4387-87b1-0e670c65a72d</w:t>
      </w:r>
    </w:p>
    <w:p w14:paraId="02C1DFAB" w14:textId="77777777" w:rsidR="00306285" w:rsidRPr="00415CA6" w:rsidRDefault="001833AD" w:rsidP="00CC5F72">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415CA6">
        <w:rPr>
          <w:rFonts w:asciiTheme="minorHAnsi" w:hAnsiTheme="minorHAnsi" w:cstheme="minorHAnsi"/>
          <w:i/>
          <w:iCs/>
          <w:sz w:val="22"/>
          <w:szCs w:val="22"/>
        </w:rPr>
        <w:t>Regulamin Platformy e-Zamówienia</w:t>
      </w:r>
      <w:r w:rsidRPr="00415CA6">
        <w:rPr>
          <w:rFonts w:asciiTheme="minorHAnsi" w:hAnsiTheme="minorHAnsi" w:cstheme="minorHAnsi"/>
          <w:sz w:val="22"/>
          <w:szCs w:val="22"/>
        </w:rPr>
        <w:t>, dostępny na stronie internetowej https://ezamowienia.gov.pl oraz informacje zamieszczone w zakładce „Centrum Pomocy”.</w:t>
      </w:r>
    </w:p>
    <w:p w14:paraId="6FB8FD3E" w14:textId="77777777" w:rsidR="00306285" w:rsidRPr="00415CA6" w:rsidRDefault="001833AD" w:rsidP="00CC5F72">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Przeglądanie i pobieranie publicznej treści dokumentacji postępowania nie wymaga posiadania konta na Platformie e-Zamówienia ani logowania.</w:t>
      </w:r>
    </w:p>
    <w:p w14:paraId="0F1D241D" w14:textId="77777777" w:rsidR="00306285" w:rsidRPr="00415CA6" w:rsidRDefault="001833AD" w:rsidP="00CC5F72">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11913CA" w14:textId="77777777" w:rsidR="00306285" w:rsidRPr="00415CA6" w:rsidRDefault="001833AD" w:rsidP="00CC5F72">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Pr="00415CA6">
        <w:rPr>
          <w:rFonts w:asciiTheme="minorHAnsi" w:hAnsiTheme="minorHAnsi" w:cstheme="minorHAnsi"/>
          <w:b/>
          <w:bCs/>
          <w:color w:val="000000"/>
          <w:sz w:val="22"/>
          <w:szCs w:val="22"/>
        </w:rPr>
        <w:t xml:space="preserve"> </w:t>
      </w:r>
      <w:r w:rsidRPr="00415CA6">
        <w:rPr>
          <w:rFonts w:asciiTheme="minorHAnsi" w:hAnsiTheme="minorHAnsi" w:cstheme="minorHAnsi"/>
          <w:sz w:val="22"/>
          <w:szCs w:val="22"/>
        </w:rPr>
        <w:t>W przypadku formatów, o których mowa w art. 66 ust. 1 ustawy Pzp, ww. regulacje nie będą miały bezpośredniego zastosowania.</w:t>
      </w:r>
    </w:p>
    <w:p w14:paraId="40C0A4FD" w14:textId="1AE011D7" w:rsidR="001833AD" w:rsidRPr="00415CA6" w:rsidRDefault="001833AD" w:rsidP="00CC5F72">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17847871" w14:textId="77777777" w:rsidR="00306285" w:rsidRPr="00415CA6" w:rsidRDefault="001833AD" w:rsidP="00CC5F72">
      <w:pPr>
        <w:pStyle w:val="Tekstprzypisudolnego"/>
        <w:numPr>
          <w:ilvl w:val="0"/>
          <w:numId w:val="8"/>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w formatach danych określonych w przepisach rozporządzenia Rady Ministrów w sprawie Krajowych Ram Interoperacyjności (i przekazuje się jako załącznik), lub</w:t>
      </w:r>
    </w:p>
    <w:p w14:paraId="700407E3" w14:textId="0D412711" w:rsidR="001833AD" w:rsidRPr="00415CA6" w:rsidRDefault="001833AD" w:rsidP="00CC5F72">
      <w:pPr>
        <w:pStyle w:val="Tekstprzypisudolnego"/>
        <w:numPr>
          <w:ilvl w:val="0"/>
          <w:numId w:val="8"/>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0043C646" w14:textId="225B7724" w:rsidR="00306285" w:rsidRPr="00415CA6" w:rsidRDefault="001833AD" w:rsidP="00CC5F72">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2022 r., poz. 1233 ze zm.) Wykonawca, w celu utrzymania w poufności tych informacji, przekazuje je w wydzielonym i odpowiednio oznaczonym pliku, wraz z jednoczesnym zaznaczeniem w nazwie pliku „Dokument stanowiący tajemnicę przedsiębiorstwa”.</w:t>
      </w:r>
    </w:p>
    <w:p w14:paraId="1A1EF0C5" w14:textId="5CFD6620" w:rsidR="001833AD" w:rsidRPr="00415CA6" w:rsidRDefault="001833AD" w:rsidP="00CC5F72">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30076B11" w14:textId="77777777" w:rsidR="001833AD" w:rsidRPr="00415CA6" w:rsidRDefault="001833AD" w:rsidP="00BD1032">
      <w:pPr>
        <w:pStyle w:val="Tekstprzypisudolnego"/>
        <w:spacing w:line="22" w:lineRule="atLeast"/>
        <w:ind w:left="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w:t>
      </w:r>
      <w:r w:rsidRPr="00415CA6">
        <w:rPr>
          <w:rFonts w:asciiTheme="minorHAnsi" w:hAnsiTheme="minorHAnsi" w:cstheme="minorHAnsi"/>
          <w:sz w:val="22"/>
          <w:szCs w:val="22"/>
        </w:rPr>
        <w:lastRenderedPageBreak/>
        <w:t>zależności od rodzaju podpisu i jego typu (zewnętrzny, wewnętrzny) dodaje się do przesyłanej wiadomości uprzednio podpisane dokumenty wraz z wygenerowanym plikiem podpisu (typ zewnętrzny) lub dokument z wszytym podpisem (typ wewnętrzny).</w:t>
      </w:r>
    </w:p>
    <w:p w14:paraId="1D45934B" w14:textId="77777777" w:rsidR="00306285" w:rsidRPr="00415CA6" w:rsidRDefault="001833AD" w:rsidP="00CC5F72">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D2A28F0" w14:textId="77777777" w:rsidR="00306285" w:rsidRPr="00415CA6" w:rsidRDefault="001833AD" w:rsidP="00CC5F72">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Wszystkie wysłane i odebrane w postępowaniu przez Wykonawcę wiadomości widoczne są po zalogowaniu w podglądzie postępowania w zakładce „Komunikacja”.</w:t>
      </w:r>
    </w:p>
    <w:p w14:paraId="3201462E" w14:textId="77777777" w:rsidR="00306285" w:rsidRPr="00415CA6" w:rsidRDefault="001833AD" w:rsidP="00CC5F72">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Maksymalny rozmiar plików przesyłanych za pośrednictwem „Formularzy do komunikacji” wynosi 150 MB (wielkość ta dotyczy plików przesyłanych jako załączniki do jednego formularza).</w:t>
      </w:r>
    </w:p>
    <w:p w14:paraId="14153C93" w14:textId="77777777" w:rsidR="00306285" w:rsidRPr="00415CA6" w:rsidRDefault="001833AD" w:rsidP="00CC5F72">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415CA6">
        <w:rPr>
          <w:rFonts w:asciiTheme="minorHAnsi" w:hAnsiTheme="minorHAnsi" w:cstheme="minorHAnsi"/>
          <w:i/>
          <w:iCs/>
          <w:sz w:val="22"/>
          <w:szCs w:val="22"/>
        </w:rPr>
        <w:t>Regulamin Platformy e-Zamówienia</w:t>
      </w:r>
      <w:r w:rsidRPr="00415CA6">
        <w:rPr>
          <w:rFonts w:asciiTheme="minorHAnsi" w:hAnsiTheme="minorHAnsi" w:cstheme="minorHAnsi"/>
          <w:sz w:val="22"/>
          <w:szCs w:val="22"/>
        </w:rPr>
        <w:t>.</w:t>
      </w:r>
    </w:p>
    <w:p w14:paraId="5A1A418D" w14:textId="77777777" w:rsidR="00306285" w:rsidRPr="00415CA6" w:rsidRDefault="001833AD" w:rsidP="00CC5F72">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2" w:history="1">
        <w:r w:rsidRPr="00415CA6">
          <w:rPr>
            <w:rStyle w:val="Hipercze"/>
            <w:rFonts w:asciiTheme="minorHAnsi" w:eastAsiaTheme="majorEastAsia" w:hAnsiTheme="minorHAnsi" w:cstheme="minorHAnsi"/>
            <w:sz w:val="22"/>
            <w:szCs w:val="22"/>
          </w:rPr>
          <w:t>https://ezamowienia.gov.pl</w:t>
        </w:r>
      </w:hyperlink>
      <w:r w:rsidRPr="00415CA6">
        <w:rPr>
          <w:rFonts w:asciiTheme="minorHAnsi" w:hAnsiTheme="minorHAnsi" w:cstheme="minorHAnsi"/>
          <w:sz w:val="22"/>
          <w:szCs w:val="22"/>
        </w:rPr>
        <w:t xml:space="preserve"> w zakładce „Zgłoś problem”.</w:t>
      </w:r>
    </w:p>
    <w:p w14:paraId="48916BCD" w14:textId="77777777" w:rsidR="00306285" w:rsidRPr="00415CA6" w:rsidRDefault="001833AD" w:rsidP="00CC5F72">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Zamawiający dopuszcza komunikację za pomocą poczty elektronicznej na adres e-mail: </w:t>
      </w:r>
      <w:r w:rsidRPr="00415CA6">
        <w:rPr>
          <w:rFonts w:asciiTheme="minorHAnsi" w:hAnsiTheme="minorHAnsi" w:cstheme="minorHAnsi"/>
          <w:b/>
          <w:bCs/>
          <w:sz w:val="22"/>
          <w:szCs w:val="22"/>
        </w:rPr>
        <w:t>dzp@med.torun.pl</w:t>
      </w:r>
      <w:r w:rsidRPr="00415CA6">
        <w:rPr>
          <w:rFonts w:asciiTheme="minorHAnsi" w:hAnsiTheme="minorHAnsi" w:cstheme="minorHAnsi"/>
          <w:sz w:val="22"/>
          <w:szCs w:val="22"/>
        </w:rPr>
        <w:t xml:space="preserve"> (nie dotyczy składania ofert, podmiotowych i przedmiotowych środków dowodowych).</w:t>
      </w:r>
      <w:bookmarkEnd w:id="0"/>
    </w:p>
    <w:p w14:paraId="0F08AA67" w14:textId="77777777" w:rsidR="00306285" w:rsidRPr="00415CA6" w:rsidRDefault="001833AD" w:rsidP="00CC5F72">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nie przewiduje innego sposobu kontaktowania się z Wykonawcami niż przy użyciu środków komunikacji elektronicznej.</w:t>
      </w:r>
    </w:p>
    <w:p w14:paraId="6D582E10" w14:textId="77777777" w:rsidR="00306285" w:rsidRPr="00415CA6" w:rsidRDefault="001833AD" w:rsidP="00CC5F72">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Wyjaśnienia dotyczące SWZ udzielane są z zachowaniem zasad określonych w art. 284 uPzp.</w:t>
      </w:r>
    </w:p>
    <w:p w14:paraId="3D20B32B" w14:textId="77777777" w:rsidR="00306285" w:rsidRPr="00415CA6" w:rsidRDefault="001833AD" w:rsidP="00CC5F72">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za pośrednictwem Platformy e-Zamówienia lub e-mailem może zwrócić się do Zamawiającego – z wnioskiem o wyjaśnienie treści SWZ.</w:t>
      </w:r>
    </w:p>
    <w:p w14:paraId="7D618354" w14:textId="77777777" w:rsidR="00306285" w:rsidRPr="00415CA6" w:rsidRDefault="001833AD" w:rsidP="00CC5F72">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odpowiednio ofert albo ofert podlegających negocjacjom.</w:t>
      </w:r>
    </w:p>
    <w:p w14:paraId="6FFA5FB3" w14:textId="3899BFD8" w:rsidR="001833AD" w:rsidRPr="00415CA6" w:rsidRDefault="001833AD" w:rsidP="00CC5F72">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umieści wyjaśnienia treści SWZ na stronie internetowej prowadzonego postępowania.</w:t>
      </w:r>
    </w:p>
    <w:p w14:paraId="7336388E" w14:textId="77777777" w:rsidR="001833AD" w:rsidRPr="00415CA6" w:rsidRDefault="001833AD" w:rsidP="001833AD">
      <w:pPr>
        <w:contextualSpacing/>
        <w:jc w:val="both"/>
        <w:rPr>
          <w:rFonts w:asciiTheme="minorHAnsi" w:hAnsiTheme="minorHAnsi" w:cstheme="minorHAnsi"/>
          <w:b/>
          <w:bCs/>
          <w:color w:val="000000"/>
          <w:sz w:val="22"/>
          <w:szCs w:val="22"/>
          <w:lang w:eastAsia="en-US"/>
        </w:rPr>
      </w:pPr>
    </w:p>
    <w:p w14:paraId="02249A66" w14:textId="77777777" w:rsidR="001833AD" w:rsidRPr="00415CA6" w:rsidRDefault="001833AD" w:rsidP="00CC5F72">
      <w:pPr>
        <w:numPr>
          <w:ilvl w:val="0"/>
          <w:numId w:val="14"/>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Wizja lokalna</w:t>
      </w:r>
    </w:p>
    <w:p w14:paraId="5143E371" w14:textId="77777777" w:rsidR="001833AD" w:rsidRPr="00415CA6" w:rsidRDefault="001833AD" w:rsidP="00306285">
      <w:pPr>
        <w:ind w:left="28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b/>
          <w:sz w:val="22"/>
          <w:szCs w:val="22"/>
          <w:lang w:eastAsia="en-US"/>
        </w:rPr>
        <w:t>nie przewiduje obowiązku</w:t>
      </w:r>
      <w:r w:rsidRPr="00415CA6">
        <w:rPr>
          <w:rFonts w:asciiTheme="minorHAnsi" w:hAnsiTheme="minorHAnsi" w:cstheme="minorHAnsi"/>
          <w:sz w:val="22"/>
          <w:szCs w:val="22"/>
          <w:lang w:eastAsia="en-US"/>
        </w:rPr>
        <w:t xml:space="preserve"> odbycia przez Wykonawcę wizji lokalnej oraz sprawdzenia przez Wykonawcę dokumentów niezbędnych do realizacji zamówienia dostępnych na miejscu u Zamawiającego.</w:t>
      </w:r>
    </w:p>
    <w:p w14:paraId="34793C39" w14:textId="77777777" w:rsidR="001833AD" w:rsidRPr="00415CA6" w:rsidRDefault="001833AD" w:rsidP="001833AD">
      <w:pPr>
        <w:contextualSpacing/>
        <w:jc w:val="both"/>
        <w:rPr>
          <w:rFonts w:asciiTheme="minorHAnsi" w:hAnsiTheme="minorHAnsi" w:cstheme="minorHAnsi"/>
          <w:sz w:val="22"/>
          <w:szCs w:val="22"/>
          <w:lang w:eastAsia="en-US"/>
        </w:rPr>
      </w:pPr>
    </w:p>
    <w:p w14:paraId="2A081CD7" w14:textId="77777777" w:rsidR="001833AD" w:rsidRPr="00CC5F72" w:rsidRDefault="001833AD" w:rsidP="00CC5F72">
      <w:pPr>
        <w:numPr>
          <w:ilvl w:val="0"/>
          <w:numId w:val="14"/>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 xml:space="preserve">Termin </w:t>
      </w:r>
      <w:r w:rsidRPr="00CC5F72">
        <w:rPr>
          <w:rFonts w:asciiTheme="minorHAnsi" w:hAnsiTheme="minorHAnsi" w:cstheme="minorHAnsi"/>
          <w:b/>
          <w:sz w:val="22"/>
          <w:szCs w:val="22"/>
          <w:lang w:eastAsia="en-US"/>
        </w:rPr>
        <w:t>wykonania zamówienia</w:t>
      </w:r>
    </w:p>
    <w:p w14:paraId="14473E8C" w14:textId="5E3FF7D6" w:rsidR="001833AD" w:rsidRPr="00CC5F72" w:rsidRDefault="001833AD" w:rsidP="00306285">
      <w:pPr>
        <w:pStyle w:val="Akapitzlist"/>
        <w:spacing w:line="23" w:lineRule="atLeast"/>
        <w:ind w:left="284"/>
        <w:jc w:val="both"/>
        <w:outlineLvl w:val="0"/>
        <w:rPr>
          <w:rFonts w:asciiTheme="minorHAnsi" w:hAnsiTheme="minorHAnsi" w:cstheme="minorHAnsi"/>
          <w:sz w:val="22"/>
          <w:szCs w:val="22"/>
        </w:rPr>
      </w:pPr>
      <w:r w:rsidRPr="00CC5F72">
        <w:rPr>
          <w:rFonts w:asciiTheme="minorHAnsi" w:hAnsiTheme="minorHAnsi" w:cstheme="minorHAnsi"/>
          <w:sz w:val="22"/>
          <w:szCs w:val="22"/>
        </w:rPr>
        <w:t xml:space="preserve">Termin wykonania zamówienia – </w:t>
      </w:r>
      <w:r w:rsidR="00CC5F72" w:rsidRPr="00CC5F72">
        <w:rPr>
          <w:rFonts w:asciiTheme="minorHAnsi" w:hAnsiTheme="minorHAnsi" w:cstheme="minorHAnsi"/>
          <w:sz w:val="22"/>
          <w:szCs w:val="22"/>
        </w:rPr>
        <w:t>36</w:t>
      </w:r>
      <w:r w:rsidRPr="00CC5F72">
        <w:rPr>
          <w:rFonts w:asciiTheme="minorHAnsi" w:hAnsiTheme="minorHAnsi" w:cstheme="minorHAnsi"/>
          <w:sz w:val="22"/>
          <w:szCs w:val="22"/>
        </w:rPr>
        <w:t xml:space="preserve"> miesi</w:t>
      </w:r>
      <w:r w:rsidR="00CC5F72" w:rsidRPr="00CC5F72">
        <w:rPr>
          <w:rFonts w:asciiTheme="minorHAnsi" w:hAnsiTheme="minorHAnsi" w:cstheme="minorHAnsi"/>
          <w:sz w:val="22"/>
          <w:szCs w:val="22"/>
        </w:rPr>
        <w:t>ę</w:t>
      </w:r>
      <w:r w:rsidRPr="00CC5F72">
        <w:rPr>
          <w:rFonts w:asciiTheme="minorHAnsi" w:hAnsiTheme="minorHAnsi" w:cstheme="minorHAnsi"/>
          <w:sz w:val="22"/>
          <w:szCs w:val="22"/>
        </w:rPr>
        <w:t>c</w:t>
      </w:r>
      <w:r w:rsidR="00CC5F72" w:rsidRPr="00CC5F72">
        <w:rPr>
          <w:rFonts w:asciiTheme="minorHAnsi" w:hAnsiTheme="minorHAnsi" w:cstheme="minorHAnsi"/>
          <w:sz w:val="22"/>
          <w:szCs w:val="22"/>
        </w:rPr>
        <w:t>y</w:t>
      </w:r>
      <w:r w:rsidRPr="00CC5F72">
        <w:rPr>
          <w:rFonts w:asciiTheme="minorHAnsi" w:hAnsiTheme="minorHAnsi" w:cstheme="minorHAnsi"/>
          <w:sz w:val="22"/>
          <w:szCs w:val="22"/>
        </w:rPr>
        <w:t xml:space="preserve"> od dnia zawarcia umowy.</w:t>
      </w:r>
    </w:p>
    <w:p w14:paraId="0C373D8E" w14:textId="77777777" w:rsidR="001833AD" w:rsidRPr="00CC5F72" w:rsidRDefault="001833AD" w:rsidP="001833AD">
      <w:pPr>
        <w:rPr>
          <w:rFonts w:asciiTheme="minorHAnsi" w:hAnsiTheme="minorHAnsi" w:cstheme="minorHAnsi"/>
          <w:sz w:val="22"/>
          <w:szCs w:val="22"/>
        </w:rPr>
      </w:pPr>
    </w:p>
    <w:p w14:paraId="3E412902" w14:textId="77777777" w:rsidR="001833AD" w:rsidRPr="00CC5F72" w:rsidRDefault="001833AD" w:rsidP="00CC5F72">
      <w:pPr>
        <w:pStyle w:val="Nagwek9"/>
        <w:numPr>
          <w:ilvl w:val="0"/>
          <w:numId w:val="14"/>
        </w:numPr>
        <w:ind w:left="284" w:hanging="284"/>
        <w:rPr>
          <w:rFonts w:asciiTheme="minorHAnsi" w:hAnsiTheme="minorHAnsi" w:cstheme="minorHAnsi"/>
          <w:b/>
          <w:bCs/>
          <w:sz w:val="22"/>
          <w:szCs w:val="22"/>
        </w:rPr>
      </w:pPr>
      <w:r w:rsidRPr="00CC5F72">
        <w:rPr>
          <w:rFonts w:asciiTheme="minorHAnsi" w:hAnsiTheme="minorHAnsi" w:cstheme="minorHAnsi"/>
          <w:b/>
          <w:bCs/>
          <w:sz w:val="22"/>
          <w:szCs w:val="22"/>
        </w:rPr>
        <w:t>Informacja o warunkach udziału w postępowaniu o udzielenie zamówienia publicznego</w:t>
      </w:r>
    </w:p>
    <w:p w14:paraId="64CF02F2" w14:textId="77777777" w:rsidR="001833AD" w:rsidRPr="00CC5F72" w:rsidRDefault="001833AD" w:rsidP="00306285">
      <w:pPr>
        <w:ind w:left="284"/>
        <w:jc w:val="both"/>
        <w:rPr>
          <w:rFonts w:asciiTheme="minorHAnsi" w:hAnsiTheme="minorHAnsi" w:cstheme="minorHAnsi"/>
          <w:b/>
          <w:sz w:val="22"/>
          <w:szCs w:val="22"/>
          <w:lang w:eastAsia="en-US"/>
        </w:rPr>
      </w:pPr>
      <w:r w:rsidRPr="00CC5F72">
        <w:rPr>
          <w:rFonts w:asciiTheme="minorHAnsi" w:hAnsiTheme="minorHAnsi" w:cstheme="minorHAnsi"/>
          <w:sz w:val="22"/>
          <w:szCs w:val="22"/>
          <w:lang w:eastAsia="en-US"/>
        </w:rPr>
        <w:t>Na podstawie art. 112 ustawy Pzp, Zamawiający określa warunek/warunki udziału w postępowaniu dotyczące:</w:t>
      </w:r>
    </w:p>
    <w:p w14:paraId="74B0FA38" w14:textId="77777777" w:rsidR="001833AD" w:rsidRPr="00CC5F72" w:rsidRDefault="001833AD" w:rsidP="00CC5F72">
      <w:pPr>
        <w:numPr>
          <w:ilvl w:val="0"/>
          <w:numId w:val="3"/>
        </w:numPr>
        <w:ind w:left="851" w:hanging="284"/>
        <w:jc w:val="both"/>
        <w:rPr>
          <w:rFonts w:asciiTheme="minorHAnsi" w:hAnsiTheme="minorHAnsi" w:cstheme="minorHAnsi"/>
          <w:b/>
          <w:sz w:val="22"/>
          <w:szCs w:val="22"/>
          <w:lang w:eastAsia="en-US"/>
        </w:rPr>
      </w:pPr>
      <w:r w:rsidRPr="00CC5F72">
        <w:rPr>
          <w:rFonts w:asciiTheme="minorHAnsi" w:hAnsiTheme="minorHAnsi" w:cstheme="minorHAnsi"/>
          <w:sz w:val="22"/>
          <w:szCs w:val="22"/>
          <w:lang w:eastAsia="en-US"/>
        </w:rPr>
        <w:t>Zdolności do występowania w obrocie gospodarczym.</w:t>
      </w:r>
    </w:p>
    <w:p w14:paraId="447C1D4C" w14:textId="77777777" w:rsidR="001833AD" w:rsidRPr="00CC5F72" w:rsidRDefault="001833AD" w:rsidP="001833AD">
      <w:pPr>
        <w:ind w:left="284"/>
        <w:jc w:val="both"/>
        <w:rPr>
          <w:rFonts w:asciiTheme="minorHAnsi" w:hAnsiTheme="minorHAnsi" w:cstheme="minorHAnsi"/>
          <w:sz w:val="22"/>
          <w:szCs w:val="22"/>
          <w:lang w:eastAsia="en-US"/>
        </w:rPr>
      </w:pPr>
      <w:r w:rsidRPr="00CC5F72">
        <w:rPr>
          <w:rFonts w:asciiTheme="minorHAnsi" w:hAnsiTheme="minorHAnsi" w:cstheme="minorHAnsi"/>
          <w:sz w:val="22"/>
          <w:szCs w:val="22"/>
          <w:lang w:eastAsia="en-US"/>
        </w:rPr>
        <w:t>Zamawiający nie stawia szczegółowego warunku w tym zakresie,</w:t>
      </w:r>
    </w:p>
    <w:p w14:paraId="485946F8" w14:textId="77777777" w:rsidR="004423F7" w:rsidRPr="00415CA6" w:rsidRDefault="004423F7" w:rsidP="001833AD">
      <w:pPr>
        <w:ind w:left="284"/>
        <w:jc w:val="both"/>
        <w:rPr>
          <w:rFonts w:asciiTheme="minorHAnsi" w:hAnsiTheme="minorHAnsi" w:cstheme="minorHAnsi"/>
          <w:sz w:val="22"/>
          <w:szCs w:val="22"/>
          <w:highlight w:val="green"/>
          <w:lang w:eastAsia="en-US"/>
        </w:rPr>
      </w:pPr>
    </w:p>
    <w:p w14:paraId="687CB643" w14:textId="77777777" w:rsidR="001833AD" w:rsidRPr="00CC5F72" w:rsidRDefault="001833AD" w:rsidP="00CC5F72">
      <w:pPr>
        <w:numPr>
          <w:ilvl w:val="0"/>
          <w:numId w:val="3"/>
        </w:numPr>
        <w:ind w:left="851" w:hanging="284"/>
        <w:jc w:val="both"/>
        <w:rPr>
          <w:rFonts w:asciiTheme="minorHAnsi" w:hAnsiTheme="minorHAnsi" w:cstheme="minorHAnsi"/>
          <w:b/>
          <w:sz w:val="22"/>
          <w:szCs w:val="22"/>
          <w:lang w:eastAsia="en-US"/>
        </w:rPr>
      </w:pPr>
      <w:r w:rsidRPr="00CC5F72">
        <w:rPr>
          <w:rFonts w:asciiTheme="minorHAnsi" w:hAnsiTheme="minorHAnsi" w:cstheme="minorHAnsi"/>
          <w:bCs/>
          <w:sz w:val="22"/>
          <w:szCs w:val="22"/>
          <w:lang w:eastAsia="en-US"/>
        </w:rPr>
        <w:t>U</w:t>
      </w:r>
      <w:r w:rsidRPr="00CC5F72">
        <w:rPr>
          <w:rFonts w:asciiTheme="minorHAnsi" w:hAnsiTheme="minorHAnsi" w:cstheme="minorHAnsi"/>
          <w:sz w:val="22"/>
          <w:szCs w:val="22"/>
          <w:lang w:eastAsia="en-US"/>
        </w:rPr>
        <w:t>prawnień do prowadzenia określonej działalności gospodarczej lub zawodowej, o ile wynika to z odrębnych przepisów.</w:t>
      </w:r>
    </w:p>
    <w:p w14:paraId="13691763" w14:textId="77777777" w:rsidR="001833AD" w:rsidRPr="00CC5F72" w:rsidRDefault="001833AD" w:rsidP="001833AD">
      <w:pPr>
        <w:ind w:left="284"/>
        <w:jc w:val="both"/>
        <w:rPr>
          <w:rFonts w:asciiTheme="minorHAnsi" w:hAnsiTheme="minorHAnsi" w:cstheme="minorHAnsi"/>
          <w:sz w:val="22"/>
          <w:szCs w:val="22"/>
          <w:lang w:eastAsia="en-US"/>
        </w:rPr>
      </w:pPr>
      <w:r w:rsidRPr="00CC5F72">
        <w:rPr>
          <w:rFonts w:asciiTheme="minorHAnsi" w:hAnsiTheme="minorHAnsi" w:cstheme="minorHAnsi"/>
          <w:sz w:val="22"/>
          <w:szCs w:val="22"/>
          <w:lang w:eastAsia="en-US"/>
        </w:rPr>
        <w:t>Zamawiający nie stawia szczegółowego warunku w tym zakresie,</w:t>
      </w:r>
    </w:p>
    <w:p w14:paraId="597410EB" w14:textId="77777777" w:rsidR="004423F7" w:rsidRPr="00CC5F72" w:rsidRDefault="004423F7" w:rsidP="001833AD">
      <w:pPr>
        <w:ind w:left="284"/>
        <w:jc w:val="both"/>
        <w:rPr>
          <w:rFonts w:asciiTheme="minorHAnsi" w:hAnsiTheme="minorHAnsi" w:cstheme="minorHAnsi"/>
          <w:sz w:val="22"/>
          <w:szCs w:val="22"/>
          <w:lang w:eastAsia="en-US"/>
        </w:rPr>
      </w:pPr>
    </w:p>
    <w:p w14:paraId="41B2EBC9" w14:textId="77777777" w:rsidR="001833AD" w:rsidRPr="00CC5F72" w:rsidRDefault="001833AD" w:rsidP="00CC5F72">
      <w:pPr>
        <w:numPr>
          <w:ilvl w:val="0"/>
          <w:numId w:val="3"/>
        </w:numPr>
        <w:ind w:left="851" w:hanging="284"/>
        <w:jc w:val="both"/>
        <w:rPr>
          <w:rFonts w:asciiTheme="minorHAnsi" w:hAnsiTheme="minorHAnsi" w:cstheme="minorHAnsi"/>
          <w:b/>
          <w:sz w:val="22"/>
          <w:szCs w:val="22"/>
          <w:lang w:eastAsia="en-US"/>
        </w:rPr>
      </w:pPr>
      <w:r w:rsidRPr="00CC5F72">
        <w:rPr>
          <w:rFonts w:asciiTheme="minorHAnsi" w:hAnsiTheme="minorHAnsi" w:cstheme="minorHAnsi"/>
          <w:bCs/>
          <w:sz w:val="22"/>
          <w:szCs w:val="22"/>
          <w:lang w:eastAsia="en-US"/>
        </w:rPr>
        <w:t>S</w:t>
      </w:r>
      <w:r w:rsidRPr="00CC5F72">
        <w:rPr>
          <w:rFonts w:asciiTheme="minorHAnsi" w:hAnsiTheme="minorHAnsi" w:cstheme="minorHAnsi"/>
          <w:sz w:val="22"/>
          <w:szCs w:val="22"/>
          <w:lang w:eastAsia="en-US"/>
        </w:rPr>
        <w:t>ytuacji ekonomicznej lub finansowej.</w:t>
      </w:r>
    </w:p>
    <w:p w14:paraId="080C480D" w14:textId="77777777" w:rsidR="001833AD" w:rsidRPr="00CC5F72" w:rsidRDefault="001833AD" w:rsidP="001833AD">
      <w:pPr>
        <w:ind w:left="284"/>
        <w:jc w:val="both"/>
        <w:rPr>
          <w:rFonts w:asciiTheme="minorHAnsi" w:hAnsiTheme="minorHAnsi" w:cstheme="minorHAnsi"/>
          <w:sz w:val="22"/>
          <w:szCs w:val="22"/>
          <w:lang w:eastAsia="en-US"/>
        </w:rPr>
      </w:pPr>
      <w:r w:rsidRPr="00CC5F72">
        <w:rPr>
          <w:rFonts w:asciiTheme="minorHAnsi" w:hAnsiTheme="minorHAnsi" w:cstheme="minorHAnsi"/>
          <w:sz w:val="22"/>
          <w:szCs w:val="22"/>
          <w:lang w:eastAsia="en-US"/>
        </w:rPr>
        <w:t>Zamawiający nie stawia szczegółowego warunku w tym zakresie,</w:t>
      </w:r>
    </w:p>
    <w:p w14:paraId="7AFBBB09" w14:textId="77777777" w:rsidR="004423F7" w:rsidRPr="00CC5F72" w:rsidRDefault="004423F7" w:rsidP="001833AD">
      <w:pPr>
        <w:ind w:left="284"/>
        <w:jc w:val="both"/>
        <w:rPr>
          <w:rFonts w:asciiTheme="minorHAnsi" w:hAnsiTheme="minorHAnsi" w:cstheme="minorHAnsi"/>
          <w:sz w:val="22"/>
          <w:szCs w:val="22"/>
          <w:lang w:eastAsia="en-US"/>
        </w:rPr>
      </w:pPr>
    </w:p>
    <w:p w14:paraId="5A34DFE1" w14:textId="77777777" w:rsidR="001833AD" w:rsidRPr="00CC5F72" w:rsidRDefault="001833AD" w:rsidP="00CC5F72">
      <w:pPr>
        <w:numPr>
          <w:ilvl w:val="0"/>
          <w:numId w:val="3"/>
        </w:numPr>
        <w:ind w:left="851" w:hanging="284"/>
        <w:jc w:val="both"/>
        <w:rPr>
          <w:rFonts w:asciiTheme="minorHAnsi" w:hAnsiTheme="minorHAnsi" w:cstheme="minorHAnsi"/>
          <w:sz w:val="22"/>
          <w:szCs w:val="22"/>
          <w:lang w:eastAsia="en-US"/>
        </w:rPr>
      </w:pPr>
      <w:r w:rsidRPr="00CC5F72">
        <w:rPr>
          <w:rFonts w:asciiTheme="minorHAnsi" w:hAnsiTheme="minorHAnsi" w:cstheme="minorHAnsi"/>
          <w:sz w:val="22"/>
          <w:szCs w:val="22"/>
          <w:lang w:eastAsia="en-US"/>
        </w:rPr>
        <w:lastRenderedPageBreak/>
        <w:t>Zdolności technicznej lub zawodowej.</w:t>
      </w:r>
    </w:p>
    <w:p w14:paraId="397DADAE" w14:textId="77777777" w:rsidR="001833AD" w:rsidRPr="00415CA6" w:rsidRDefault="001833AD" w:rsidP="001833AD">
      <w:pPr>
        <w:ind w:left="218"/>
        <w:jc w:val="both"/>
        <w:rPr>
          <w:rFonts w:asciiTheme="minorHAnsi" w:hAnsiTheme="minorHAnsi" w:cstheme="minorHAnsi"/>
          <w:sz w:val="22"/>
          <w:szCs w:val="22"/>
          <w:lang w:eastAsia="en-US"/>
        </w:rPr>
      </w:pPr>
      <w:r w:rsidRPr="00CC5F72">
        <w:rPr>
          <w:rFonts w:asciiTheme="minorHAnsi" w:hAnsiTheme="minorHAnsi" w:cstheme="minorHAnsi"/>
          <w:sz w:val="22"/>
          <w:szCs w:val="22"/>
          <w:lang w:eastAsia="en-US"/>
        </w:rPr>
        <w:t>Zamawiający nie stawia szczegółowego warunku w tym zakresie.</w:t>
      </w:r>
    </w:p>
    <w:p w14:paraId="257CB81E" w14:textId="77777777" w:rsidR="001833AD" w:rsidRPr="00415CA6" w:rsidRDefault="001833AD" w:rsidP="001833AD">
      <w:pPr>
        <w:jc w:val="both"/>
        <w:rPr>
          <w:rFonts w:asciiTheme="minorHAnsi" w:hAnsiTheme="minorHAnsi" w:cstheme="minorHAnsi"/>
          <w:sz w:val="22"/>
          <w:szCs w:val="22"/>
          <w:lang w:eastAsia="en-US"/>
        </w:rPr>
      </w:pPr>
    </w:p>
    <w:p w14:paraId="7B7C496C" w14:textId="77777777" w:rsidR="00CA0D85" w:rsidRPr="00415CA6" w:rsidRDefault="001833AD" w:rsidP="00CC5F72">
      <w:pPr>
        <w:numPr>
          <w:ilvl w:val="0"/>
          <w:numId w:val="14"/>
        </w:numPr>
        <w:ind w:left="284" w:hanging="284"/>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 xml:space="preserve">Podstawy wykluczenia </w:t>
      </w:r>
    </w:p>
    <w:p w14:paraId="21981D57" w14:textId="18CD15AD" w:rsidR="00CA0D85" w:rsidRPr="00415CA6" w:rsidRDefault="00CA0D85" w:rsidP="00CA0D85">
      <w:pPr>
        <w:ind w:left="28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Zamawiający wykluczy z postępowania Wykonawców, wobec których zachodzą podstawy wykluczenia, o których mowa w art. 108 ust. 1 ustawy Pzp i 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 Z postępowania o udzielenie zamówienia wyklucza się Wykonawcę:</w:t>
      </w:r>
    </w:p>
    <w:p w14:paraId="77224496" w14:textId="77777777" w:rsidR="00CA0D85" w:rsidRPr="00415CA6" w:rsidRDefault="00CA0D85" w:rsidP="00CC5F72">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będącego osobą fizyczną, którego prawomocnie skazano za przestępstwo:</w:t>
      </w:r>
    </w:p>
    <w:p w14:paraId="3ED21175" w14:textId="7B927E44"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udziału w zorganizowanej grupie przestępczej albo związku mającym na celu popełnienie przestępstwa lub przestępstwa skarbowego, o którym mowa w art. 258 Kodeksu karnego,</w:t>
      </w:r>
    </w:p>
    <w:p w14:paraId="1BF492CB"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handlu ludźmi, o którym mowa w art.189a Kodeksu karnego,</w:t>
      </w:r>
    </w:p>
    <w:p w14:paraId="10B02EB2"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o którym mowa w art. 228-230a, art. 250a Kodeksu karnego, w art. 46-48 ustawy z dnia 25 czerwca 2010 r. o sporcie (tj. Dz. U. z 2023 r., poz. 2048) lub w art. 54 ust. 1-4 ustawy z dnia 12 maja 2011 r. o refundacji leków, środków spożywczych specjalnego przeznaczenia żywieniowego oraz wyrobów medycznych (tj. Dz. U. z 2023 r., poz. 826 ze zm.),</w:t>
      </w:r>
    </w:p>
    <w:p w14:paraId="51FC17F0"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w:t>
      </w:r>
      <w:r w:rsidRPr="00415CA6">
        <w:rPr>
          <w:rFonts w:asciiTheme="minorHAnsi" w:hAnsiTheme="minorHAnsi" w:cstheme="minorHAnsi"/>
          <w:bCs/>
          <w:sz w:val="22"/>
          <w:szCs w:val="22"/>
          <w:lang w:eastAsia="en-US"/>
        </w:rPr>
        <w:tab/>
        <w:t>finansowania przestępstwa o charakterze terrorystycznym, o którym mowa w art.165a Kodeksu karnego, lub przestępstwo udaremniania lub utrudniania stwierdzenia przestępnego pochodzenia pieniędzy lub ukrywania ich pochodzenia, o którym mowa w art. 299 Kodeksu karnego,</w:t>
      </w:r>
    </w:p>
    <w:p w14:paraId="4F2F31A5"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e)</w:t>
      </w:r>
      <w:r w:rsidRPr="00415CA6">
        <w:rPr>
          <w:rFonts w:asciiTheme="minorHAnsi" w:hAnsiTheme="minorHAnsi" w:cstheme="minorHAnsi"/>
          <w:bCs/>
          <w:sz w:val="22"/>
          <w:szCs w:val="22"/>
          <w:lang w:eastAsia="en-US"/>
        </w:rPr>
        <w:tab/>
        <w:t>o charakterze terrorystycznym, o którym mowa w art. 115§20 Kodeksu karnego, lub mające na celu popełnienie tego przestępstwa,</w:t>
      </w:r>
    </w:p>
    <w:p w14:paraId="60907084"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f)</w:t>
      </w:r>
      <w:r w:rsidRPr="00415CA6">
        <w:rPr>
          <w:rFonts w:asciiTheme="minorHAnsi" w:hAnsiTheme="minorHAnsi" w:cstheme="minorHAnsi"/>
          <w:bCs/>
          <w:sz w:val="22"/>
          <w:szCs w:val="22"/>
          <w:lang w:eastAsia="en-US"/>
        </w:rPr>
        <w:tab/>
        <w:t>powierzenia wykonywania pracy małoletniemu cudzoziemcowi, o którym mowa w art. 9 ust. 2 ustawy z dnia 15 czerwca 2012 r. o skutkach powierzania wykonywania pracy cudzoziemcom przebywającym wbrew przepisom na terytorium Rzeczypospolitej Polskiej (tj. Dz.U. z 2021 r., poz. 1745),</w:t>
      </w:r>
    </w:p>
    <w:p w14:paraId="20394F2C"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g)</w:t>
      </w:r>
      <w:r w:rsidRPr="00415CA6">
        <w:rPr>
          <w:rFonts w:asciiTheme="minorHAnsi" w:hAnsiTheme="minorHAnsi" w:cstheme="minorHAnsi"/>
          <w:bCs/>
          <w:sz w:val="22"/>
          <w:szCs w:val="22"/>
          <w:lang w:eastAsia="en-US"/>
        </w:rPr>
        <w:tab/>
        <w:t>przeciwko obrotowi gospodarczemu, o których mowa w art. 296–307 Kodeksu karnego, przestępstwo oszustwa, o którym mowa w art.2 86 Kodeksu karnego, przestępstwo przeciwko wiarygodności dokumentów, o których mowa w art. 270–277d Kodeksu karnego, lub przestępstwo skarbowe,</w:t>
      </w:r>
    </w:p>
    <w:p w14:paraId="169910B1" w14:textId="519F0EF2"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h)</w:t>
      </w:r>
      <w:r w:rsidRPr="00415CA6">
        <w:rPr>
          <w:rFonts w:asciiTheme="minorHAnsi" w:hAnsiTheme="minorHAnsi" w:cstheme="minorHAnsi"/>
          <w:bCs/>
          <w:sz w:val="22"/>
          <w:szCs w:val="22"/>
          <w:lang w:eastAsia="en-US"/>
        </w:rPr>
        <w:tab/>
        <w:t>o którym mowa w art.9 ust.1 i 3 lub art.10 ustawy z dnia 15 czerwca 2012 r. o skutkach powierzania wykonywania pracy cudzoziemcom przebywającym wbrew przepisom na terytorium Rzeczypospolitej Polskiej lub za odpowiedni czyn zabroniony określony w przepisach prawa obcego;</w:t>
      </w:r>
    </w:p>
    <w:p w14:paraId="0CB99B8B" w14:textId="0D259DC5" w:rsidR="00CA0D85" w:rsidRPr="00415CA6" w:rsidRDefault="00CA0D85" w:rsidP="00CC5F72">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rPr>
        <w:t>jeżeli urzędującego członka jego organu</w:t>
      </w:r>
      <w:r w:rsidRPr="00415CA6">
        <w:rPr>
          <w:rFonts w:asciiTheme="minorHAnsi" w:hAnsiTheme="minorHAnsi" w:cstheme="minorHAnsi"/>
          <w:sz w:val="22"/>
          <w:szCs w:val="22"/>
        </w:rPr>
        <w:t xml:space="preserve"> zarządzającego lub nadzorczego, wspólnika spółki </w:t>
      </w:r>
    </w:p>
    <w:p w14:paraId="4790EAC1" w14:textId="77777777" w:rsidR="00CA0D85" w:rsidRPr="00415CA6" w:rsidRDefault="00CA0D85" w:rsidP="00CA0D85">
      <w:pPr>
        <w:pStyle w:val="Akapitzlist"/>
        <w:ind w:left="360"/>
        <w:jc w:val="both"/>
        <w:rPr>
          <w:rFonts w:asciiTheme="minorHAnsi" w:hAnsiTheme="minorHAnsi" w:cstheme="minorHAnsi"/>
          <w:sz w:val="22"/>
          <w:szCs w:val="22"/>
        </w:rPr>
      </w:pPr>
      <w:r w:rsidRPr="00415CA6">
        <w:rPr>
          <w:rFonts w:asciiTheme="minorHAnsi" w:hAnsiTheme="minorHAnsi" w:cstheme="minorHAnsi"/>
          <w:sz w:val="22"/>
          <w:szCs w:val="22"/>
        </w:rPr>
        <w:t>w spółce jawnej lub partnerskiej albo komplementariusza w spółce komandytowej lub komandytowo-akcyjnej lub prokurenta prawomocnie skazano za przestępstwo, o którym mowa w pkt 1;</w:t>
      </w:r>
    </w:p>
    <w:p w14:paraId="59C1D7A8" w14:textId="77777777" w:rsidR="00CA0D85" w:rsidRPr="00415CA6" w:rsidRDefault="00CA0D85" w:rsidP="00CC5F72">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lang w:eastAsia="en-US"/>
        </w:rPr>
        <w:t>wobec</w:t>
      </w:r>
      <w:r w:rsidRPr="00415CA6">
        <w:rPr>
          <w:rFonts w:asciiTheme="minorHAnsi" w:hAnsiTheme="minorHAnsi" w:cstheme="minorHAnsi"/>
          <w:b/>
          <w:sz w:val="22"/>
          <w:szCs w:val="22"/>
          <w:lang w:eastAsia="en-US"/>
        </w:rPr>
        <w:t xml:space="preserve"> </w:t>
      </w:r>
      <w:r w:rsidRPr="00415CA6">
        <w:rPr>
          <w:rFonts w:asciiTheme="minorHAnsi" w:hAnsiTheme="minorHAnsi" w:cstheme="minorHAnsi"/>
          <w:sz w:val="22"/>
          <w:szCs w:val="22"/>
        </w:rPr>
        <w:t xml:space="preserve">którego wydano prawomocny wyrok sądu lub ostateczną decyzję administracyjną </w:t>
      </w:r>
      <w:r w:rsidRPr="00415CA6">
        <w:rPr>
          <w:rFonts w:asciiTheme="minorHAnsi" w:hAnsiTheme="minorHAnsi" w:cstheme="minorHAnsi"/>
          <w:sz w:val="22"/>
          <w:szCs w:val="22"/>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C17C754" w14:textId="77777777" w:rsidR="00CA0D85" w:rsidRPr="00415CA6" w:rsidRDefault="001833AD" w:rsidP="00CC5F72">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wobec którego prawomocnie orzeczono zakaz ubiegania się o zamówienia publiczne;</w:t>
      </w:r>
    </w:p>
    <w:p w14:paraId="093FA1BA" w14:textId="77777777" w:rsidR="00CA0D85" w:rsidRPr="00415CA6" w:rsidRDefault="001833AD" w:rsidP="00CC5F72">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 xml:space="preserve">jeżeli Zamawiający może stwierdzić, na podstawie wiarygodnych przesłanek, że Wykonawca zawarł z innymi Wykonawcami porozumienie mające na celu zakłócenie konkurencji, w </w:t>
      </w:r>
      <w:r w:rsidR="004423F7" w:rsidRPr="00415CA6">
        <w:rPr>
          <w:rFonts w:asciiTheme="minorHAnsi" w:hAnsiTheme="minorHAnsi" w:cstheme="minorHAnsi"/>
          <w:sz w:val="22"/>
          <w:szCs w:val="22"/>
        </w:rPr>
        <w:t>szczególności,</w:t>
      </w:r>
      <w:r w:rsidRPr="00415CA6">
        <w:rPr>
          <w:rFonts w:asciiTheme="minorHAnsi" w:hAnsiTheme="minorHAnsi" w:cstheme="minorHAnsi"/>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8A79327" w14:textId="77777777" w:rsidR="00CA0D85" w:rsidRPr="00415CA6" w:rsidRDefault="001833AD" w:rsidP="00CC5F72">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lastRenderedPageBreak/>
        <w:t>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1CA30FB6" w14:textId="5888F18D" w:rsidR="001833AD" w:rsidRPr="00415CA6" w:rsidRDefault="001833AD" w:rsidP="00CC5F72">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Z postępowania o udzielenie zamówienia publicznego lub konkursu prowadzonego na podstawie ustawy z dnia 11 września 2019 r. – Prawo zamówień publicznych wyklucza się:</w:t>
      </w:r>
    </w:p>
    <w:p w14:paraId="00C1BEE7" w14:textId="33CF202C"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23C542A4" w14:textId="267297FC"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Wykonawcę oraz uczestnika konkursu, którego beneficjentem rzeczywistym w rozumieniu ustawy z dnia 1 marca 2018 r. o przeciwdziałaniu praniu pieniędzy oraz finansowaniu terroryzmu (tj.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3B9BE3A9" w14:textId="08A4B459"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Wykonawcę oraz uczestnika konkursu, którego jednostką dominującą w rozumieniu art.3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 xml:space="preserve">5 </w:t>
      </w:r>
      <w:r w:rsidRPr="00415CA6">
        <w:rPr>
          <w:rFonts w:asciiTheme="minorHAnsi" w:hAnsiTheme="minorHAnsi" w:cstheme="minorHAnsi"/>
          <w:bCs/>
          <w:sz w:val="22"/>
          <w:szCs w:val="22"/>
          <w:lang w:eastAsia="en-US"/>
        </w:rPr>
        <w:t>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657282ED" w14:textId="77777777" w:rsidR="00CA0D85" w:rsidRPr="00415CA6" w:rsidRDefault="00CA0D85" w:rsidP="00CC5F72">
      <w:pPr>
        <w:pStyle w:val="Akapitzlist"/>
        <w:numPr>
          <w:ilvl w:val="1"/>
          <w:numId w:val="14"/>
        </w:numPr>
        <w:ind w:left="567" w:hanging="567"/>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Wykluczenie następuje na okres trwania okoliczności określonych w ust. 7.</w:t>
      </w:r>
    </w:p>
    <w:p w14:paraId="03241CD7" w14:textId="420F7118" w:rsidR="001833AD" w:rsidRPr="00415CA6" w:rsidRDefault="001833AD" w:rsidP="00CC5F72">
      <w:pPr>
        <w:pStyle w:val="Akapitzlist"/>
        <w:numPr>
          <w:ilvl w:val="1"/>
          <w:numId w:val="14"/>
        </w:numPr>
        <w:ind w:left="567" w:hanging="567"/>
        <w:jc w:val="both"/>
        <w:rPr>
          <w:rFonts w:asciiTheme="minorHAnsi" w:hAnsiTheme="minorHAnsi" w:cstheme="minorHAnsi"/>
          <w:bCs/>
          <w:sz w:val="22"/>
          <w:szCs w:val="22"/>
          <w:lang w:eastAsia="en-US"/>
        </w:rPr>
      </w:pPr>
      <w:r w:rsidRPr="00415CA6">
        <w:rPr>
          <w:rFonts w:asciiTheme="minorHAnsi" w:hAnsiTheme="minorHAnsi" w:cstheme="minorHAnsi"/>
          <w:sz w:val="22"/>
          <w:szCs w:val="22"/>
        </w:rPr>
        <w:t>W przypadku Wykonawcy lub uczestnika konkursu wykluczonego na podstawie ust.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B731C3B" w14:textId="77777777" w:rsidR="001833AD" w:rsidRPr="00415CA6" w:rsidRDefault="001833AD" w:rsidP="001833AD">
      <w:pPr>
        <w:ind w:left="644" w:hanging="644"/>
        <w:jc w:val="both"/>
        <w:rPr>
          <w:rFonts w:asciiTheme="minorHAnsi" w:hAnsiTheme="minorHAnsi" w:cstheme="minorHAnsi"/>
          <w:sz w:val="22"/>
          <w:szCs w:val="22"/>
        </w:rPr>
      </w:pPr>
    </w:p>
    <w:p w14:paraId="2A0EB8C9" w14:textId="77777777" w:rsidR="001833AD" w:rsidRPr="00415CA6" w:rsidRDefault="001833AD" w:rsidP="00CC5F72">
      <w:pPr>
        <w:numPr>
          <w:ilvl w:val="0"/>
          <w:numId w:val="14"/>
        </w:numPr>
        <w:ind w:left="284" w:hanging="284"/>
        <w:jc w:val="both"/>
        <w:rPr>
          <w:rFonts w:asciiTheme="minorHAnsi" w:hAnsiTheme="minorHAnsi" w:cstheme="minorHAnsi"/>
          <w:sz w:val="22"/>
          <w:szCs w:val="22"/>
        </w:rPr>
      </w:pPr>
      <w:r w:rsidRPr="00415CA6">
        <w:rPr>
          <w:rFonts w:asciiTheme="minorHAnsi" w:hAnsiTheme="minorHAnsi" w:cstheme="minorHAnsi"/>
          <w:b/>
          <w:sz w:val="22"/>
          <w:szCs w:val="22"/>
          <w:lang w:eastAsia="en-US"/>
        </w:rPr>
        <w:t>Podmiotowe środki dowodowe</w:t>
      </w:r>
    </w:p>
    <w:p w14:paraId="11D3CE17" w14:textId="77777777" w:rsidR="001833AD" w:rsidRPr="00415CA6" w:rsidRDefault="001833AD" w:rsidP="00CC5F72">
      <w:pPr>
        <w:numPr>
          <w:ilvl w:val="1"/>
          <w:numId w:val="14"/>
        </w:numPr>
        <w:shd w:val="clear" w:color="auto" w:fill="FFFFFF"/>
        <w:ind w:left="567" w:hanging="567"/>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Dokumenty składane wraz z ofertą:</w:t>
      </w:r>
    </w:p>
    <w:p w14:paraId="0595FE62" w14:textId="77777777" w:rsidR="001833AD" w:rsidRPr="00415CA6" w:rsidRDefault="001833AD" w:rsidP="00CC5F72">
      <w:pPr>
        <w:numPr>
          <w:ilvl w:val="0"/>
          <w:numId w:val="16"/>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t xml:space="preserve">Formularz oferty (stanowiący treść oferty) zgodny z </w:t>
      </w:r>
      <w:r w:rsidRPr="00415CA6">
        <w:rPr>
          <w:rFonts w:asciiTheme="minorHAnsi" w:hAnsiTheme="minorHAnsi" w:cstheme="minorHAnsi"/>
          <w:b/>
          <w:bCs/>
          <w:sz w:val="22"/>
          <w:szCs w:val="22"/>
          <w:u w:val="single"/>
        </w:rPr>
        <w:t>załącznikiem nr 3 do SWZ</w:t>
      </w:r>
      <w:r w:rsidRPr="00415CA6">
        <w:rPr>
          <w:rFonts w:asciiTheme="minorHAnsi" w:hAnsiTheme="minorHAnsi" w:cstheme="minorHAnsi"/>
          <w:sz w:val="22"/>
          <w:szCs w:val="22"/>
          <w:u w:val="single"/>
        </w:rPr>
        <w:t>,</w:t>
      </w:r>
    </w:p>
    <w:p w14:paraId="664CA7A7" w14:textId="77777777" w:rsidR="001833AD" w:rsidRPr="00415CA6" w:rsidRDefault="001833AD" w:rsidP="00CC5F72">
      <w:pPr>
        <w:numPr>
          <w:ilvl w:val="0"/>
          <w:numId w:val="16"/>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lang w:eastAsia="en-US"/>
        </w:rPr>
        <w:t>O</w:t>
      </w:r>
      <w:r w:rsidRPr="00415CA6">
        <w:rPr>
          <w:rFonts w:asciiTheme="minorHAnsi" w:hAnsiTheme="minorHAnsi" w:cstheme="minorHAnsi"/>
          <w:sz w:val="22"/>
          <w:szCs w:val="22"/>
        </w:rPr>
        <w:t xml:space="preserve">świadczenie, o którym mowa w art. 125 ust. 1 ustawy Pzp o niepodleganiu wykluczeniu – w zakresie wskazanym w pkt 13 SWZ - </w:t>
      </w:r>
      <w:r w:rsidRPr="00415CA6">
        <w:rPr>
          <w:rFonts w:asciiTheme="minorHAnsi" w:hAnsiTheme="minorHAnsi" w:cstheme="minorHAnsi"/>
          <w:b/>
          <w:bCs/>
          <w:sz w:val="22"/>
          <w:szCs w:val="22"/>
          <w:u w:val="single"/>
        </w:rPr>
        <w:t>załącznik nr 4 do SWZ</w:t>
      </w:r>
    </w:p>
    <w:p w14:paraId="25C89866" w14:textId="77777777" w:rsidR="001833AD" w:rsidRPr="00415CA6" w:rsidRDefault="001833AD" w:rsidP="00CC5F72">
      <w:pPr>
        <w:numPr>
          <w:ilvl w:val="0"/>
          <w:numId w:val="16"/>
        </w:numPr>
        <w:shd w:val="clear" w:color="auto" w:fill="FFFFFF"/>
        <w:tabs>
          <w:tab w:val="left" w:pos="1560"/>
        </w:tabs>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t xml:space="preserve">Formularz asortymentowo-cenowy (stanowiący treść oferty) zgodny z </w:t>
      </w:r>
      <w:r w:rsidRPr="00415CA6">
        <w:rPr>
          <w:rFonts w:asciiTheme="minorHAnsi" w:hAnsiTheme="minorHAnsi" w:cstheme="minorHAnsi"/>
          <w:b/>
          <w:bCs/>
          <w:sz w:val="22"/>
          <w:szCs w:val="22"/>
          <w:u w:val="single"/>
        </w:rPr>
        <w:t>załącznikiem nr 1</w:t>
      </w:r>
      <w:r w:rsidRPr="00415CA6">
        <w:rPr>
          <w:rFonts w:asciiTheme="minorHAnsi" w:hAnsiTheme="minorHAnsi" w:cstheme="minorHAnsi"/>
          <w:b/>
          <w:bCs/>
          <w:sz w:val="22"/>
          <w:szCs w:val="22"/>
        </w:rPr>
        <w:t>.</w:t>
      </w:r>
    </w:p>
    <w:p w14:paraId="1B8B35A8" w14:textId="77777777" w:rsidR="001833AD" w:rsidRPr="00415CA6" w:rsidRDefault="001833AD" w:rsidP="001833AD">
      <w:pPr>
        <w:tabs>
          <w:tab w:val="left" w:pos="284"/>
        </w:tabs>
        <w:autoSpaceDE w:val="0"/>
        <w:autoSpaceDN w:val="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46963523" w14:textId="77777777" w:rsidR="001833AD" w:rsidRPr="00415CA6" w:rsidRDefault="001833AD" w:rsidP="001833AD">
      <w:pPr>
        <w:autoSpaceDE w:val="0"/>
        <w:autoSpaceDN w:val="0"/>
        <w:jc w:val="both"/>
        <w:rPr>
          <w:rFonts w:asciiTheme="minorHAnsi" w:hAnsiTheme="minorHAnsi" w:cstheme="minorHAnsi"/>
          <w:sz w:val="22"/>
          <w:szCs w:val="22"/>
        </w:rPr>
      </w:pPr>
      <w:r w:rsidRPr="00415CA6">
        <w:rPr>
          <w:rFonts w:asciiTheme="minorHAnsi" w:hAnsiTheme="minorHAnsi" w:cstheme="minorHAnsi"/>
          <w:sz w:val="22"/>
          <w:szCs w:val="22"/>
        </w:rPr>
        <w:t>Oświadczenia i formularze składane są pod rygorem nieważności w formie elektronicznej lub w postaci elektronicznej opatrzonej podpisem kwalifikowanym lub zaufanym, lub podpisem osobistym.</w:t>
      </w:r>
    </w:p>
    <w:p w14:paraId="0B816805" w14:textId="77777777" w:rsidR="001833AD" w:rsidRPr="00415CA6" w:rsidRDefault="001833AD" w:rsidP="00CC5F72">
      <w:pPr>
        <w:numPr>
          <w:ilvl w:val="1"/>
          <w:numId w:val="17"/>
        </w:numPr>
        <w:autoSpaceDE w:val="0"/>
        <w:autoSpaceDN w:val="0"/>
        <w:ind w:left="567" w:hanging="567"/>
        <w:jc w:val="both"/>
        <w:rPr>
          <w:rFonts w:asciiTheme="minorHAnsi" w:hAnsiTheme="minorHAnsi" w:cstheme="minorHAnsi"/>
          <w:sz w:val="22"/>
          <w:szCs w:val="22"/>
        </w:rPr>
      </w:pPr>
      <w:r w:rsidRPr="00415CA6">
        <w:rPr>
          <w:rFonts w:asciiTheme="minorHAnsi" w:hAnsiTheme="minorHAnsi" w:cstheme="minorHAnsi"/>
          <w:bCs/>
          <w:sz w:val="22"/>
          <w:szCs w:val="22"/>
        </w:rPr>
        <w:t>W przypadku podmiotów wspólnie ubiegających się o udzielenie zamówienia lub podmiotów udostępniających swoje zasoby oświadczenie, o którym mowa w pkt 14.1. składają odrębnie:</w:t>
      </w:r>
    </w:p>
    <w:p w14:paraId="7E80354B" w14:textId="77777777" w:rsidR="001833AD" w:rsidRPr="00415CA6" w:rsidRDefault="001833AD" w:rsidP="00CC5F72">
      <w:pPr>
        <w:numPr>
          <w:ilvl w:val="0"/>
          <w:numId w:val="2"/>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lastRenderedPageBreak/>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17898844" w14:textId="77777777" w:rsidR="001833AD" w:rsidRPr="00415CA6" w:rsidRDefault="001833AD" w:rsidP="00CC5F72">
      <w:pPr>
        <w:numPr>
          <w:ilvl w:val="0"/>
          <w:numId w:val="2"/>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123D62A9" w14:textId="627A903B" w:rsidR="001833AD" w:rsidRPr="00415CA6" w:rsidRDefault="001833AD" w:rsidP="00CC5F72">
      <w:pPr>
        <w:numPr>
          <w:ilvl w:val="1"/>
          <w:numId w:val="17"/>
        </w:numPr>
        <w:autoSpaceDE w:val="0"/>
        <w:autoSpaceDN w:val="0"/>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Do oferty Wykonawca załącza również:</w:t>
      </w:r>
    </w:p>
    <w:p w14:paraId="57FEAB95" w14:textId="77777777" w:rsidR="001833AD" w:rsidRPr="00415CA6" w:rsidRDefault="001833AD" w:rsidP="00CC5F72">
      <w:pPr>
        <w:numPr>
          <w:ilvl w:val="0"/>
          <w:numId w:val="18"/>
        </w:numPr>
        <w:autoSpaceDE w:val="0"/>
        <w:autoSpaceDN w:val="0"/>
        <w:ind w:left="851" w:firstLine="0"/>
        <w:jc w:val="both"/>
        <w:rPr>
          <w:rFonts w:asciiTheme="minorHAnsi" w:hAnsiTheme="minorHAnsi" w:cstheme="minorHAnsi"/>
          <w:bCs/>
          <w:sz w:val="22"/>
          <w:szCs w:val="22"/>
        </w:rPr>
      </w:pPr>
      <w:r w:rsidRPr="00415CA6">
        <w:rPr>
          <w:rFonts w:asciiTheme="minorHAnsi" w:hAnsiTheme="minorHAnsi" w:cstheme="minorHAnsi"/>
          <w:b/>
          <w:bCs/>
          <w:sz w:val="22"/>
          <w:szCs w:val="22"/>
        </w:rPr>
        <w:t>pełnomocnictwo</w:t>
      </w:r>
      <w:r w:rsidRPr="00415CA6">
        <w:rPr>
          <w:rFonts w:asciiTheme="minorHAnsi" w:hAnsiTheme="minorHAnsi" w:cstheme="minorHAnsi"/>
          <w:sz w:val="22"/>
          <w:szCs w:val="22"/>
        </w:rPr>
        <w:t xml:space="preserve">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r w:rsidRPr="00415CA6">
        <w:rPr>
          <w:rFonts w:asciiTheme="minorHAnsi" w:hAnsiTheme="minorHAnsi" w:cstheme="minorHAnsi"/>
          <w:bCs/>
          <w:sz w:val="22"/>
          <w:szCs w:val="22"/>
          <w:lang w:eastAsia="en-US"/>
        </w:rPr>
        <w:t>Pełnomocnictwo powinno być załączone do oferty i powinno zawierać w szczególności wskazanie:</w:t>
      </w:r>
    </w:p>
    <w:p w14:paraId="60096A30" w14:textId="77777777" w:rsidR="001833AD" w:rsidRPr="00415CA6" w:rsidRDefault="001833AD" w:rsidP="00CA0D85">
      <w:pPr>
        <w:autoSpaceDE w:val="0"/>
        <w:autoSpaceDN w:val="0"/>
        <w:ind w:left="113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 wszystkich Wykonawców ubiegających się wspólnie o udzielenie zamówienia wymienionych z nazwy z określeniem adresu siedziby</w:t>
      </w:r>
    </w:p>
    <w:p w14:paraId="643BA554" w14:textId="77777777" w:rsidR="001833AD" w:rsidRPr="00415CA6" w:rsidRDefault="001833AD" w:rsidP="00CA0D85">
      <w:pPr>
        <w:autoSpaceDE w:val="0"/>
        <w:autoSpaceDN w:val="0"/>
        <w:ind w:left="1134"/>
        <w:jc w:val="both"/>
        <w:rPr>
          <w:rFonts w:asciiTheme="minorHAnsi" w:hAnsiTheme="minorHAnsi" w:cstheme="minorHAnsi"/>
          <w:bCs/>
          <w:sz w:val="22"/>
          <w:szCs w:val="22"/>
        </w:rPr>
      </w:pPr>
      <w:r w:rsidRPr="00415CA6">
        <w:rPr>
          <w:rFonts w:asciiTheme="minorHAnsi" w:hAnsiTheme="minorHAnsi" w:cstheme="minorHAnsi"/>
          <w:bCs/>
          <w:sz w:val="22"/>
          <w:szCs w:val="22"/>
          <w:lang w:eastAsia="en-US"/>
        </w:rPr>
        <w:t>- ustanowionego pełnomocnika oraz zakresu jego umocowania.</w:t>
      </w:r>
    </w:p>
    <w:p w14:paraId="5F4264F3" w14:textId="77777777" w:rsidR="001833AD" w:rsidRPr="00415CA6" w:rsidRDefault="001833AD" w:rsidP="001833AD">
      <w:pPr>
        <w:ind w:right="2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1127AB87"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Pełnomocnictwo powinno zostać złożone w formie elektronicznej lub w postaci elektronicznej opatrzonej podpisem kwalifikowanym lub zaufanym, lub podpisem osobistym.</w:t>
      </w:r>
    </w:p>
    <w:p w14:paraId="39EC0713"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notariusza, tj. podpisanej kwalifikowanym podpisem elektronicznym osoby posiadającej uprawnienia notariusza.</w:t>
      </w:r>
    </w:p>
    <w:p w14:paraId="59896394" w14:textId="77777777" w:rsidR="00CA0D85" w:rsidRPr="00415CA6" w:rsidRDefault="001833AD" w:rsidP="00CC5F72">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oświadczenie Wykonawców wspólnie ubiegających się o udzielenie zamówienia </w:t>
      </w:r>
      <w:r w:rsidRPr="00415CA6">
        <w:rPr>
          <w:rFonts w:asciiTheme="minorHAnsi" w:hAnsiTheme="minorHAnsi" w:cstheme="minorHAnsi"/>
          <w:i/>
          <w:sz w:val="22"/>
          <w:szCs w:val="22"/>
        </w:rPr>
        <w:t xml:space="preserve">(dotyczy też spółki cywilnej) </w:t>
      </w:r>
      <w:r w:rsidRPr="00415CA6">
        <w:rPr>
          <w:rFonts w:asciiTheme="minorHAnsi" w:hAnsiTheme="minorHAnsi" w:cstheme="minorHAnsi"/>
          <w:sz w:val="22"/>
          <w:szCs w:val="22"/>
        </w:rPr>
        <w:t>- Wykonawcy wspólnie ubiegający się o udzielenie zamówienia, są zobowiązani dołączyć do oferty oświadczenie, z którego wynika, które roboty budowlane wykonają poszczególni Wykonawcy;</w:t>
      </w:r>
    </w:p>
    <w:p w14:paraId="638CFB7A" w14:textId="77777777" w:rsidR="00CA0D85" w:rsidRPr="00415CA6" w:rsidRDefault="001833AD" w:rsidP="00CC5F72">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zastrzeżenie tajemnicy przedsiębiorstwa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275575C3" w14:textId="60276CFC" w:rsidR="001833AD" w:rsidRPr="00415CA6" w:rsidRDefault="001833AD" w:rsidP="00CC5F72">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Wykaz rozwiązań równoważnych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1493818D" w14:textId="77777777" w:rsidR="001833AD" w:rsidRPr="00415CA6" w:rsidRDefault="001833AD" w:rsidP="001833AD">
      <w:pPr>
        <w:ind w:right="20"/>
        <w:jc w:val="both"/>
        <w:rPr>
          <w:rFonts w:asciiTheme="minorHAnsi" w:hAnsiTheme="minorHAnsi" w:cstheme="minorHAnsi"/>
          <w:bCs/>
          <w:sz w:val="22"/>
          <w:szCs w:val="22"/>
          <w:u w:val="single"/>
        </w:rPr>
      </w:pPr>
      <w:r w:rsidRPr="00415CA6">
        <w:rPr>
          <w:rFonts w:asciiTheme="minorHAnsi" w:hAnsiTheme="minorHAnsi" w:cstheme="minorHAnsi"/>
          <w:bCs/>
          <w:sz w:val="22"/>
          <w:szCs w:val="22"/>
          <w:u w:val="single"/>
        </w:rPr>
        <w:t>Wymagana forma dla dokumentów, o których mowa w pkt od b do d.</w:t>
      </w:r>
    </w:p>
    <w:p w14:paraId="79DDAB2D"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Dokumenty muszą być złożone w formie elektronicznej lub w postaci elektronicznej opatrzonej podpisem kwalifikowanym lub zaufanym lub podpisem osobistym osoby upoważnionej do reprezentowania Wykonawców zgodnie z formą reprezentacji określoną w dokumencie rejestrowym właściwym dla formy organizacyjnej lub innym dokumencie.</w:t>
      </w:r>
    </w:p>
    <w:p w14:paraId="47FCDCF3" w14:textId="77777777" w:rsidR="001833AD" w:rsidRPr="00415CA6" w:rsidRDefault="001833AD" w:rsidP="00CC5F72">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zobowiązanie podmiotu trzeciego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Zobowiązanie podmiotu udostępniającego zasoby lub inny podmiotowy środek dowodowy potwierdza, że stosunek łączący Wykonawcę z podmiotami udostępniającymi zasoby gwarantuje rzeczywisty dostęp do tych zasobów oraz określa w szczególności:</w:t>
      </w:r>
    </w:p>
    <w:p w14:paraId="4AB53D01"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zakres dostępnych Wykonawcy zasobów podmiotu udostępniającego zasoby;</w:t>
      </w:r>
    </w:p>
    <w:p w14:paraId="25F22A54"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sposób i okres udostępnienia Wykonawcy i wykorzystania przez niego zasobów podmiotu udostępniającego te zasoby przy wykonywaniu zamówienia;</w:t>
      </w:r>
    </w:p>
    <w:p w14:paraId="564E9F9F"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4E7F10"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lastRenderedPageBreak/>
        <w:t xml:space="preserve">Dokument musi być złożony w formie elektronicznej lub w postaci elektronicznej opatrzonej podpisem kwalifikowanym lub zaufanym lub podpisem osobistym osoby upoważnionej do reprezentowania podmiotu udostępniającego zgodnie z formą reprezentacji określoną w dokumencie rejestrowym właściwym dla formy organizacyjnej lub innym dokumencie. </w:t>
      </w:r>
    </w:p>
    <w:p w14:paraId="5B6D5CA8"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Wykonawcę.</w:t>
      </w:r>
    </w:p>
    <w:p w14:paraId="0D887CB0" w14:textId="77777777" w:rsidR="001833AD" w:rsidRPr="00415CA6" w:rsidRDefault="001833AD" w:rsidP="001833AD">
      <w:pPr>
        <w:ind w:right="20"/>
        <w:jc w:val="both"/>
        <w:rPr>
          <w:rFonts w:asciiTheme="minorHAnsi" w:hAnsiTheme="minorHAnsi" w:cstheme="minorHAnsi"/>
          <w:sz w:val="22"/>
          <w:szCs w:val="22"/>
        </w:rPr>
      </w:pPr>
    </w:p>
    <w:p w14:paraId="368BE700" w14:textId="77777777" w:rsidR="002C505E" w:rsidRPr="00415CA6" w:rsidRDefault="001833AD" w:rsidP="00CC5F72">
      <w:pPr>
        <w:numPr>
          <w:ilvl w:val="0"/>
          <w:numId w:val="14"/>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t>Przedmiotowe środki dowodowe</w:t>
      </w:r>
    </w:p>
    <w:p w14:paraId="04FDEB8D" w14:textId="3A4E7671" w:rsidR="002C505E" w:rsidRPr="00415CA6" w:rsidRDefault="002C505E" w:rsidP="002C505E">
      <w:pPr>
        <w:ind w:left="284" w:right="20"/>
        <w:jc w:val="both"/>
        <w:rPr>
          <w:rFonts w:asciiTheme="minorHAnsi" w:hAnsiTheme="minorHAnsi" w:cstheme="minorHAnsi"/>
          <w:bCs/>
          <w:sz w:val="22"/>
          <w:szCs w:val="22"/>
        </w:rPr>
      </w:pPr>
      <w:r w:rsidRPr="00415CA6">
        <w:rPr>
          <w:rFonts w:asciiTheme="minorHAnsi" w:hAnsiTheme="minorHAnsi" w:cstheme="minorHAnsi"/>
          <w:bCs/>
          <w:sz w:val="22"/>
          <w:szCs w:val="22"/>
        </w:rPr>
        <w:t>Dokumenty składane wraz z ofertą:</w:t>
      </w:r>
    </w:p>
    <w:p w14:paraId="48255363" w14:textId="27296F03" w:rsidR="002C505E" w:rsidRPr="00CC5F72" w:rsidRDefault="002C505E" w:rsidP="00CC5F72">
      <w:pPr>
        <w:pStyle w:val="Akapitzlist"/>
        <w:numPr>
          <w:ilvl w:val="1"/>
          <w:numId w:val="14"/>
        </w:numPr>
        <w:ind w:left="567" w:right="20" w:hanging="567"/>
        <w:jc w:val="both"/>
        <w:rPr>
          <w:rFonts w:asciiTheme="minorHAnsi" w:hAnsiTheme="minorHAnsi" w:cstheme="minorHAnsi"/>
          <w:b/>
          <w:sz w:val="22"/>
          <w:szCs w:val="22"/>
        </w:rPr>
      </w:pPr>
      <w:r w:rsidRPr="00415CA6">
        <w:rPr>
          <w:rFonts w:asciiTheme="minorHAnsi" w:hAnsiTheme="minorHAnsi" w:cstheme="minorHAnsi"/>
          <w:bCs/>
          <w:color w:val="000000"/>
          <w:sz w:val="22"/>
          <w:szCs w:val="22"/>
          <w:lang w:eastAsia="ar-SA"/>
        </w:rPr>
        <w:t xml:space="preserve">W celu potwierdzenia zgodności oferowanych dostaw z wymaganymi cechami opisanymi w SWZ </w:t>
      </w:r>
      <w:r w:rsidRPr="00CC5F72">
        <w:rPr>
          <w:rFonts w:asciiTheme="minorHAnsi" w:hAnsiTheme="minorHAnsi" w:cstheme="minorHAnsi"/>
          <w:bCs/>
          <w:color w:val="000000"/>
          <w:sz w:val="22"/>
          <w:szCs w:val="22"/>
          <w:lang w:eastAsia="ar-SA"/>
        </w:rPr>
        <w:t>i załącznikach do SWZ Zamawiający wymaga złożenia wraz z ofertą:</w:t>
      </w:r>
    </w:p>
    <w:p w14:paraId="02F1F0F3" w14:textId="77777777" w:rsidR="002C505E" w:rsidRPr="00CC5F72" w:rsidRDefault="002C505E" w:rsidP="00CC5F72">
      <w:pPr>
        <w:numPr>
          <w:ilvl w:val="0"/>
          <w:numId w:val="19"/>
        </w:numPr>
        <w:suppressAutoHyphens/>
        <w:ind w:left="851" w:right="20" w:firstLine="0"/>
        <w:jc w:val="both"/>
        <w:rPr>
          <w:rFonts w:asciiTheme="minorHAnsi" w:hAnsiTheme="minorHAnsi" w:cstheme="minorHAnsi"/>
          <w:bCs/>
          <w:color w:val="000000"/>
          <w:sz w:val="22"/>
          <w:szCs w:val="22"/>
          <w:lang w:eastAsia="ar-SA"/>
        </w:rPr>
      </w:pPr>
      <w:r w:rsidRPr="00CC5F72">
        <w:rPr>
          <w:rFonts w:asciiTheme="minorHAnsi" w:hAnsiTheme="minorHAnsi" w:cstheme="minorHAnsi"/>
          <w:bCs/>
          <w:color w:val="000000"/>
          <w:sz w:val="22"/>
          <w:szCs w:val="22"/>
          <w:lang w:eastAsia="ar-SA"/>
        </w:rPr>
        <w:t xml:space="preserve">opisów bądź folderów, bądź ulotek, bądź kart katalogowych z opisem produktu oraz wyszczególnieniem wszystkich numerów katalogowych, a także danych technicznych zgodnie z wymogami określonymi w </w:t>
      </w:r>
      <w:r w:rsidRPr="00CC5F72">
        <w:rPr>
          <w:rFonts w:asciiTheme="minorHAnsi" w:hAnsiTheme="minorHAnsi" w:cstheme="minorHAnsi"/>
          <w:b/>
          <w:color w:val="000000"/>
          <w:sz w:val="22"/>
          <w:szCs w:val="22"/>
          <w:lang w:eastAsia="ar-SA"/>
        </w:rPr>
        <w:t>załączniku nr 1 do SWZ</w:t>
      </w:r>
      <w:r w:rsidRPr="00CC5F72">
        <w:rPr>
          <w:rFonts w:asciiTheme="minorHAnsi" w:hAnsiTheme="minorHAnsi" w:cstheme="minorHAnsi"/>
          <w:bCs/>
          <w:color w:val="000000"/>
          <w:sz w:val="22"/>
          <w:szCs w:val="22"/>
          <w:lang w:eastAsia="ar-SA"/>
        </w:rPr>
        <w:t>,</w:t>
      </w:r>
    </w:p>
    <w:p w14:paraId="16B554E0" w14:textId="77777777" w:rsidR="002C505E" w:rsidRPr="00CC5F72" w:rsidRDefault="002C505E" w:rsidP="00CC5F72">
      <w:pPr>
        <w:numPr>
          <w:ilvl w:val="0"/>
          <w:numId w:val="19"/>
        </w:numPr>
        <w:suppressAutoHyphens/>
        <w:ind w:left="851" w:right="20" w:firstLine="0"/>
        <w:jc w:val="both"/>
        <w:rPr>
          <w:rFonts w:asciiTheme="minorHAnsi" w:hAnsiTheme="minorHAnsi" w:cstheme="minorHAnsi"/>
          <w:bCs/>
          <w:color w:val="000000"/>
          <w:sz w:val="22"/>
          <w:szCs w:val="22"/>
          <w:lang w:eastAsia="ar-SA"/>
        </w:rPr>
      </w:pPr>
      <w:r w:rsidRPr="00CC5F72">
        <w:rPr>
          <w:rFonts w:asciiTheme="minorHAnsi" w:hAnsiTheme="minorHAnsi" w:cstheme="minorHAnsi"/>
          <w:bCs/>
          <w:color w:val="000000"/>
          <w:sz w:val="22"/>
          <w:szCs w:val="22"/>
          <w:lang w:eastAsia="ar-SA"/>
        </w:rPr>
        <w:t xml:space="preserve">próbki odpowiednio do oznaczonej pozycji wyszczególnionej w załączniku nr 1, w celu potwierdzenia zgodności złożonej oferty z wymogami SWZ, tj. zgodnie z </w:t>
      </w:r>
      <w:r w:rsidRPr="00CC5F72">
        <w:rPr>
          <w:rFonts w:asciiTheme="minorHAnsi" w:hAnsiTheme="minorHAnsi" w:cstheme="minorHAnsi"/>
          <w:b/>
          <w:color w:val="000000"/>
          <w:sz w:val="22"/>
          <w:szCs w:val="22"/>
          <w:lang w:eastAsia="ar-SA"/>
        </w:rPr>
        <w:t>załącznikiem nr 1 do SWZ</w:t>
      </w:r>
      <w:r w:rsidRPr="00CC5F72">
        <w:rPr>
          <w:rFonts w:asciiTheme="minorHAnsi" w:hAnsiTheme="minorHAnsi" w:cstheme="minorHAnsi"/>
          <w:bCs/>
          <w:color w:val="000000"/>
          <w:sz w:val="22"/>
          <w:szCs w:val="22"/>
          <w:lang w:eastAsia="ar-SA"/>
        </w:rPr>
        <w:t>. Próbka musi potwierdzać również nadrukowany fabrycznie na opakowaniu numer katalogowy zaoferowany w formularzu cenowym (jeśli dotyczy),</w:t>
      </w:r>
    </w:p>
    <w:p w14:paraId="5FD429B4" w14:textId="7AA3473F" w:rsidR="002C505E" w:rsidRPr="00415CA6" w:rsidRDefault="002C505E" w:rsidP="002C505E">
      <w:pPr>
        <w:suppressAutoHyphens/>
        <w:ind w:left="567" w:right="20" w:hanging="567"/>
        <w:jc w:val="both"/>
        <w:rPr>
          <w:rFonts w:asciiTheme="minorHAnsi" w:hAnsiTheme="minorHAnsi" w:cstheme="minorHAnsi"/>
          <w:bCs/>
          <w:color w:val="000000"/>
          <w:sz w:val="22"/>
          <w:szCs w:val="22"/>
          <w:lang w:eastAsia="ar-SA"/>
        </w:rPr>
      </w:pPr>
      <w:r w:rsidRPr="00415CA6">
        <w:rPr>
          <w:rFonts w:asciiTheme="minorHAnsi" w:hAnsiTheme="minorHAnsi" w:cstheme="minorHAnsi"/>
          <w:bCs/>
          <w:color w:val="000000"/>
          <w:sz w:val="22"/>
          <w:szCs w:val="22"/>
          <w:lang w:eastAsia="ar-SA"/>
        </w:rPr>
        <w:t>W załączonych dokumentach należy dokładnie zaznaczyć wszystkie parametry wymagane w SWZ.</w:t>
      </w:r>
    </w:p>
    <w:p w14:paraId="44986930" w14:textId="77777777" w:rsidR="002C505E" w:rsidRPr="00415CA6" w:rsidRDefault="002C505E" w:rsidP="00CC5F72">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bCs/>
          <w:sz w:val="22"/>
          <w:szCs w:val="22"/>
        </w:rPr>
        <w:t>Zgodnie z art. 107 ust. 2 uPzp, jeżeli Wykonawca nie złoży przedmiotowych środków dowodowych lub złożone przedmiotowe środki dowodowe są niekompletne, Zamawiający wezwie do ich złożenie lub uzupełnienia w wyznaczonym terminie (dotyczy przedmiotowych środków dowodowych określonych w pkt 15.1 Zamawiający może żądać od Wykonawców wyjaśnień dotyczących treści przedmiotowych środków dowodowych.</w:t>
      </w:r>
    </w:p>
    <w:p w14:paraId="14794803" w14:textId="77777777" w:rsidR="002C505E" w:rsidRPr="00415CA6" w:rsidRDefault="001833AD" w:rsidP="00CC5F72">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sz w:val="22"/>
          <w:szCs w:val="22"/>
          <w:lang w:eastAsia="ar-SA"/>
        </w:rPr>
        <w:t>Zapisów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04EFCA21" w14:textId="77777777" w:rsidR="002C505E" w:rsidRPr="00415CA6" w:rsidRDefault="001833AD" w:rsidP="00CC5F72">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sz w:val="22"/>
          <w:szCs w:val="22"/>
          <w:lang w:eastAsia="ar-SA"/>
        </w:rPr>
        <w:t>Zamawiający może żądać od Wykonawców wyjaśnień dotyczących treści przedmiotowych środków dowodowych.</w:t>
      </w:r>
    </w:p>
    <w:p w14:paraId="5F7271F6" w14:textId="77777777" w:rsidR="002C505E" w:rsidRPr="00415CA6" w:rsidRDefault="001833AD" w:rsidP="00CC5F72">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sz w:val="22"/>
          <w:szCs w:val="22"/>
          <w:lang w:eastAsia="ar-SA"/>
        </w:rPr>
        <w:t xml:space="preserve">W przypadku przedmiotowego środka dowodowego określonego w niniejszym rozdziale oraz </w:t>
      </w:r>
      <w:r w:rsidRPr="00415CA6">
        <w:rPr>
          <w:rFonts w:asciiTheme="minorHAnsi" w:hAnsiTheme="minorHAnsi" w:cstheme="minorHAnsi"/>
          <w:b/>
          <w:bCs/>
          <w:sz w:val="22"/>
          <w:szCs w:val="22"/>
          <w:lang w:eastAsia="ar-SA"/>
        </w:rPr>
        <w:t>załączniku nr 1 do SWZ</w:t>
      </w:r>
      <w:r w:rsidRPr="00415CA6">
        <w:rPr>
          <w:rFonts w:asciiTheme="minorHAnsi" w:hAnsiTheme="minorHAnsi" w:cstheme="minorHAnsi"/>
          <w:sz w:val="22"/>
          <w:szCs w:val="22"/>
          <w:lang w:eastAsia="ar-SA"/>
        </w:rPr>
        <w:t xml:space="preserve"> (próbki) przekazuje się je Zamawiającemu za pośrednictwem operatora pocztowego w rozumieniu ustawy z dnia 23 listopada 2012 r. – Prawo pocztowe, osobiście lub za pośrednictwem posłańca. Przedmiotowy środek dowodowy musi zostać przekazany Zamawiającemu do terminu upływu składania ofert.</w:t>
      </w:r>
    </w:p>
    <w:p w14:paraId="2F64113C" w14:textId="77777777" w:rsidR="002C505E" w:rsidRPr="00415CA6" w:rsidRDefault="001833AD" w:rsidP="00CC5F72">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sz w:val="22"/>
          <w:szCs w:val="22"/>
          <w:lang w:eastAsia="ar-SA"/>
        </w:rPr>
        <w:t xml:space="preserve">Przedmiotowe środki dowodowe tj. próbki należy składać w kancelarii </w:t>
      </w:r>
      <w:r w:rsidRPr="00415CA6">
        <w:rPr>
          <w:rFonts w:asciiTheme="minorHAnsi" w:hAnsiTheme="minorHAnsi" w:cstheme="minorHAnsi"/>
          <w:b/>
          <w:bCs/>
          <w:sz w:val="22"/>
          <w:szCs w:val="22"/>
          <w:lang w:eastAsia="ar-SA"/>
        </w:rPr>
        <w:t>Specjalistycznego Szpitala Miejskiego im. M. Kopernika w Toruniu, ul. Batorego 17/19, 87-100 Toruń, pok. nr 021 – kancelaria szpitala.</w:t>
      </w:r>
    </w:p>
    <w:p w14:paraId="1C73BB61" w14:textId="5863D7F0" w:rsidR="002C505E" w:rsidRPr="004532AE" w:rsidRDefault="001833AD" w:rsidP="00CC5F72">
      <w:pPr>
        <w:pStyle w:val="Akapitzlist"/>
        <w:numPr>
          <w:ilvl w:val="1"/>
          <w:numId w:val="14"/>
        </w:numPr>
        <w:ind w:left="567" w:right="20" w:hanging="567"/>
        <w:jc w:val="both"/>
        <w:rPr>
          <w:rFonts w:asciiTheme="minorHAnsi" w:hAnsiTheme="minorHAnsi" w:cstheme="minorHAnsi"/>
          <w:bCs/>
          <w:sz w:val="22"/>
          <w:szCs w:val="22"/>
        </w:rPr>
      </w:pPr>
      <w:r w:rsidRPr="004532AE">
        <w:rPr>
          <w:rFonts w:asciiTheme="minorHAnsi" w:hAnsiTheme="minorHAnsi" w:cstheme="minorHAnsi"/>
          <w:sz w:val="22"/>
          <w:szCs w:val="22"/>
          <w:lang w:eastAsia="ar-SA"/>
        </w:rPr>
        <w:t xml:space="preserve">Przedmiotowe środki dowodowe tj. próbki powinny posiadać następujące oznaczenie: </w:t>
      </w:r>
      <w:r w:rsidRPr="004532AE">
        <w:rPr>
          <w:rFonts w:asciiTheme="minorHAnsi" w:hAnsiTheme="minorHAnsi" w:cstheme="minorHAnsi"/>
          <w:i/>
          <w:iCs/>
          <w:sz w:val="22"/>
          <w:szCs w:val="22"/>
          <w:u w:val="single"/>
          <w:lang w:eastAsia="ar-SA"/>
        </w:rPr>
        <w:t xml:space="preserve">Dostawa </w:t>
      </w:r>
      <w:r w:rsidR="00C60C09" w:rsidRPr="004532AE">
        <w:rPr>
          <w:rFonts w:asciiTheme="minorHAnsi" w:hAnsiTheme="minorHAnsi" w:cstheme="minorHAnsi"/>
          <w:i/>
          <w:iCs/>
          <w:sz w:val="22"/>
          <w:szCs w:val="22"/>
          <w:u w:val="single"/>
          <w:lang w:eastAsia="ar-SA"/>
        </w:rPr>
        <w:t>mopów</w:t>
      </w:r>
      <w:r w:rsidRPr="004532AE">
        <w:rPr>
          <w:rFonts w:asciiTheme="minorHAnsi" w:hAnsiTheme="minorHAnsi" w:cstheme="minorHAnsi"/>
          <w:i/>
          <w:iCs/>
          <w:sz w:val="22"/>
          <w:szCs w:val="22"/>
          <w:u w:val="single"/>
          <w:lang w:eastAsia="ar-SA"/>
        </w:rPr>
        <w:t xml:space="preserve"> - próbka, nr sprawy </w:t>
      </w:r>
      <w:r w:rsidR="00C60C09" w:rsidRPr="004532AE">
        <w:rPr>
          <w:rFonts w:asciiTheme="minorHAnsi" w:hAnsiTheme="minorHAnsi" w:cstheme="minorHAnsi"/>
          <w:i/>
          <w:iCs/>
          <w:sz w:val="22"/>
          <w:szCs w:val="22"/>
          <w:u w:val="single"/>
          <w:lang w:eastAsia="ar-SA"/>
        </w:rPr>
        <w:t>SSM.DZP.200.</w:t>
      </w:r>
      <w:r w:rsidR="00110642">
        <w:rPr>
          <w:rFonts w:asciiTheme="minorHAnsi" w:hAnsiTheme="minorHAnsi" w:cstheme="minorHAnsi"/>
          <w:i/>
          <w:iCs/>
          <w:sz w:val="22"/>
          <w:szCs w:val="22"/>
          <w:u w:val="single"/>
          <w:lang w:eastAsia="ar-SA"/>
        </w:rPr>
        <w:t>9</w:t>
      </w:r>
      <w:r w:rsidR="00C60C09" w:rsidRPr="004532AE">
        <w:rPr>
          <w:rFonts w:asciiTheme="minorHAnsi" w:hAnsiTheme="minorHAnsi" w:cstheme="minorHAnsi"/>
          <w:i/>
          <w:iCs/>
          <w:sz w:val="22"/>
          <w:szCs w:val="22"/>
          <w:u w:val="single"/>
          <w:lang w:eastAsia="ar-SA"/>
        </w:rPr>
        <w:t>4.2026</w:t>
      </w:r>
      <w:r w:rsidR="008F2776" w:rsidRPr="004532AE">
        <w:rPr>
          <w:rFonts w:asciiTheme="minorHAnsi" w:hAnsiTheme="minorHAnsi" w:cstheme="minorHAnsi"/>
          <w:i/>
          <w:iCs/>
          <w:sz w:val="22"/>
          <w:szCs w:val="22"/>
          <w:u w:val="single"/>
          <w:lang w:eastAsia="ar-SA"/>
        </w:rPr>
        <w:t>.</w:t>
      </w:r>
    </w:p>
    <w:p w14:paraId="1A7D7C88" w14:textId="268376DD" w:rsidR="001833AD" w:rsidRPr="00415CA6" w:rsidRDefault="001833AD" w:rsidP="00CC5F72">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sz w:val="22"/>
          <w:szCs w:val="22"/>
          <w:lang w:eastAsia="ar-SA"/>
        </w:rPr>
        <w:t>Wykonawca ponosi pełną odpowiedzialność za właściwe oznakowanie i dostarczenie przedmiotowego środka dowodowego (próbki) do Zamawiającego do upływu terminu składania ofert.</w:t>
      </w:r>
    </w:p>
    <w:p w14:paraId="53F57301" w14:textId="77777777" w:rsidR="001833AD" w:rsidRPr="00415CA6" w:rsidRDefault="001833AD" w:rsidP="001833AD">
      <w:pPr>
        <w:pBdr>
          <w:top w:val="none" w:sz="0" w:space="0" w:color="000000"/>
          <w:left w:val="none" w:sz="0" w:space="0" w:color="000000"/>
          <w:bottom w:val="none" w:sz="0" w:space="0" w:color="000000"/>
          <w:right w:val="none" w:sz="0" w:space="0" w:color="000000"/>
        </w:pBdr>
        <w:suppressAutoHyphens/>
        <w:spacing w:after="200"/>
        <w:contextualSpacing/>
        <w:jc w:val="both"/>
        <w:rPr>
          <w:rFonts w:asciiTheme="minorHAnsi" w:hAnsiTheme="minorHAnsi" w:cstheme="minorHAnsi"/>
          <w:color w:val="000000"/>
          <w:sz w:val="22"/>
          <w:szCs w:val="22"/>
          <w:lang w:eastAsia="zh-CN"/>
        </w:rPr>
      </w:pPr>
    </w:p>
    <w:p w14:paraId="0A49E10E" w14:textId="77777777" w:rsidR="001833AD" w:rsidRPr="00415CA6" w:rsidRDefault="001833AD" w:rsidP="00CC5F72">
      <w:pPr>
        <w:numPr>
          <w:ilvl w:val="0"/>
          <w:numId w:val="14"/>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t>Dokumenty składane na wezwanie:</w:t>
      </w:r>
    </w:p>
    <w:p w14:paraId="4F4B9AF2" w14:textId="77777777" w:rsidR="001833AD" w:rsidRPr="00415CA6" w:rsidRDefault="001833AD" w:rsidP="002C505E">
      <w:pPr>
        <w:ind w:left="284" w:right="20"/>
        <w:jc w:val="both"/>
        <w:rPr>
          <w:rFonts w:asciiTheme="minorHAnsi" w:hAnsiTheme="minorHAnsi" w:cstheme="minorHAnsi"/>
          <w:sz w:val="22"/>
          <w:szCs w:val="22"/>
        </w:rPr>
      </w:pPr>
      <w:r w:rsidRPr="00415CA6">
        <w:rPr>
          <w:rFonts w:asciiTheme="minorHAnsi" w:hAnsiTheme="minorHAnsi" w:cstheme="minorHAnsi"/>
          <w:sz w:val="22"/>
          <w:szCs w:val="22"/>
        </w:rPr>
        <w:t>Zgodnie z art. 274 ust. 1 ustawy Pzp,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22840CFC" w14:textId="3A367258" w:rsidR="001833AD" w:rsidRPr="00415CA6" w:rsidRDefault="001833AD" w:rsidP="00CC5F72">
      <w:pPr>
        <w:numPr>
          <w:ilvl w:val="0"/>
          <w:numId w:val="20"/>
        </w:numPr>
        <w:ind w:left="851" w:right="20" w:hanging="284"/>
        <w:jc w:val="both"/>
        <w:rPr>
          <w:rFonts w:asciiTheme="minorHAnsi" w:hAnsiTheme="minorHAnsi" w:cstheme="minorHAnsi"/>
          <w:sz w:val="22"/>
          <w:szCs w:val="22"/>
        </w:rPr>
      </w:pPr>
      <w:r w:rsidRPr="00415CA6">
        <w:rPr>
          <w:rFonts w:asciiTheme="minorHAnsi" w:hAnsiTheme="minorHAnsi" w:cstheme="minorHAnsi"/>
          <w:b/>
          <w:bCs/>
          <w:iCs/>
          <w:color w:val="000000"/>
          <w:sz w:val="22"/>
          <w:szCs w:val="22"/>
        </w:rPr>
        <w:t>Oświadczenie Wykonawcy o aktualności informacji</w:t>
      </w:r>
      <w:r w:rsidRPr="00415CA6">
        <w:rPr>
          <w:rFonts w:asciiTheme="minorHAnsi" w:hAnsiTheme="minorHAnsi" w:cstheme="minorHAnsi"/>
          <w:iCs/>
          <w:color w:val="000000"/>
          <w:sz w:val="22"/>
          <w:szCs w:val="22"/>
        </w:rPr>
        <w:t xml:space="preserve"> zawartych w oświadczeniu, o którym mowa w art. 125 ust. 1 ustawy Pzp, w zakresie niepodlegania wykluczeniu z postępowania, wskazanych w art. 108 ust. 1 ustawy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8F2776"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 </w:t>
      </w:r>
      <w:r w:rsidRPr="00415CA6">
        <w:rPr>
          <w:rFonts w:asciiTheme="minorHAnsi" w:hAnsiTheme="minorHAnsi" w:cstheme="minorHAnsi"/>
          <w:iCs/>
          <w:sz w:val="22"/>
          <w:szCs w:val="22"/>
        </w:rPr>
        <w:t xml:space="preserve">– </w:t>
      </w:r>
      <w:r w:rsidRPr="00415CA6">
        <w:rPr>
          <w:rFonts w:asciiTheme="minorHAnsi" w:hAnsiTheme="minorHAnsi" w:cstheme="minorHAnsi"/>
          <w:b/>
          <w:bCs/>
          <w:iCs/>
          <w:sz w:val="22"/>
          <w:szCs w:val="22"/>
          <w:u w:val="single"/>
        </w:rPr>
        <w:t>załącznik nr 5 do SWZ.</w:t>
      </w:r>
    </w:p>
    <w:p w14:paraId="3EF2D592"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lastRenderedPageBreak/>
        <w:t>W przypadku Wykonawców wspólnie ubiegających się o zamówienie, podmiotowe środki dowodowe składa każdy z Wykonawców odrębnie.</w:t>
      </w:r>
    </w:p>
    <w:p w14:paraId="04F81A75"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t>Zamawiający żąda od Wykonawcy, który polega na zdolnościach technicznych lub zawodowych podmiotów udostępniających zasoby na zasadach określonych w art. 118 ustawy przedstawienia podmiotowych środków dowodowych dotyczących tych podmiotów, potwierdzających, że nie zachodzą wobec tych podmiotów podstawy wykluczenia z postępowania.</w:t>
      </w:r>
    </w:p>
    <w:p w14:paraId="3D1BBADE" w14:textId="77777777" w:rsidR="001833AD" w:rsidRPr="00415CA6" w:rsidRDefault="001833AD" w:rsidP="00CC5F72">
      <w:pPr>
        <w:numPr>
          <w:ilvl w:val="1"/>
          <w:numId w:val="14"/>
        </w:numPr>
        <w:ind w:left="567" w:right="20"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Zamawiający, na podstawie §3 Rozporządzenia Ministra Transportu, Rozwoju, Pracy i Technologii z dnia 23 grudnia 2020 r. w sprawie podmiotowych środków dowodowych oraz innych dokumentów lub oświadczeń, jakich może żądać Zamawiający od Wykonawcy, żąda od Wykonawcy złożenia oświadczenia o aktualności informacji zawartych w zakresie podstaw wykluczenia z postępowania zawartych w oświadczeniu, o którym mowa w pkt 14.1 b) SWZ. </w:t>
      </w:r>
    </w:p>
    <w:p w14:paraId="6BDCB19C" w14:textId="77777777" w:rsidR="001833AD" w:rsidRPr="00415CA6" w:rsidRDefault="001833AD" w:rsidP="001833AD">
      <w:pPr>
        <w:autoSpaceDE w:val="0"/>
        <w:autoSpaceDN w:val="0"/>
        <w:contextualSpacing/>
        <w:jc w:val="both"/>
        <w:rPr>
          <w:rFonts w:asciiTheme="minorHAnsi" w:hAnsiTheme="minorHAnsi" w:cstheme="minorHAnsi"/>
          <w:sz w:val="22"/>
          <w:szCs w:val="22"/>
        </w:rPr>
      </w:pPr>
      <w:r w:rsidRPr="00415CA6">
        <w:rPr>
          <w:rFonts w:asciiTheme="minorHAnsi" w:hAnsiTheme="minorHAnsi" w:cstheme="minorHAnsi"/>
          <w:sz w:val="22"/>
          <w:szCs w:val="22"/>
        </w:rPr>
        <w:t>Wykonawca nie jest zobowiązany do złożenia podmiotowych środków dowodowych, które Zamawiający posiada, jeżeli Wykonawca wskaże te środki oraz potwierdzi ich prawidłowość i aktualność. Wykonawca składa podmiotowe środki dowodowe aktualne na dzień ich złożenia.</w:t>
      </w:r>
    </w:p>
    <w:p w14:paraId="0C969B25" w14:textId="77777777" w:rsidR="001833AD" w:rsidRPr="00415CA6" w:rsidRDefault="001833AD" w:rsidP="001833AD">
      <w:pPr>
        <w:autoSpaceDE w:val="0"/>
        <w:autoSpaceDN w:val="0"/>
        <w:jc w:val="both"/>
        <w:rPr>
          <w:rFonts w:asciiTheme="minorHAnsi" w:hAnsiTheme="minorHAnsi" w:cstheme="minorHAnsi"/>
          <w:sz w:val="22"/>
          <w:szCs w:val="22"/>
        </w:rPr>
      </w:pPr>
    </w:p>
    <w:p w14:paraId="08CA9C75" w14:textId="77777777" w:rsidR="001833AD" w:rsidRPr="00415CA6" w:rsidRDefault="001833AD" w:rsidP="00CC5F72">
      <w:pPr>
        <w:numPr>
          <w:ilvl w:val="0"/>
          <w:numId w:val="14"/>
        </w:numPr>
        <w:autoSpaceDE w:val="0"/>
        <w:autoSpaceDN w:val="0"/>
        <w:ind w:left="567" w:hanging="567"/>
        <w:jc w:val="both"/>
        <w:rPr>
          <w:rFonts w:asciiTheme="minorHAnsi" w:hAnsiTheme="minorHAnsi" w:cstheme="minorHAnsi"/>
          <w:b/>
          <w:sz w:val="22"/>
          <w:szCs w:val="22"/>
        </w:rPr>
      </w:pPr>
      <w:r w:rsidRPr="00415CA6">
        <w:rPr>
          <w:rFonts w:asciiTheme="minorHAnsi" w:hAnsiTheme="minorHAnsi" w:cstheme="minorHAnsi"/>
          <w:b/>
          <w:sz w:val="22"/>
          <w:szCs w:val="22"/>
        </w:rPr>
        <w:t xml:space="preserve">Wadium </w:t>
      </w:r>
    </w:p>
    <w:p w14:paraId="5FE0E8F4" w14:textId="77777777" w:rsidR="001833AD" w:rsidRPr="00415CA6" w:rsidRDefault="001833AD" w:rsidP="002C505E">
      <w:pPr>
        <w:autoSpaceDE w:val="0"/>
        <w:autoSpaceDN w:val="0"/>
        <w:ind w:left="284"/>
        <w:jc w:val="both"/>
        <w:rPr>
          <w:rFonts w:asciiTheme="minorHAnsi" w:hAnsiTheme="minorHAnsi" w:cstheme="minorHAnsi"/>
          <w:bCs/>
          <w:sz w:val="22"/>
          <w:szCs w:val="22"/>
        </w:rPr>
      </w:pPr>
      <w:r w:rsidRPr="00CC5F72">
        <w:rPr>
          <w:rFonts w:asciiTheme="minorHAnsi" w:hAnsiTheme="minorHAnsi" w:cstheme="minorHAnsi"/>
          <w:bCs/>
          <w:sz w:val="22"/>
          <w:szCs w:val="22"/>
        </w:rPr>
        <w:t>Zamawiający nie wymaga wadium.</w:t>
      </w:r>
    </w:p>
    <w:p w14:paraId="5255B82C" w14:textId="77777777" w:rsidR="001833AD" w:rsidRPr="00415CA6" w:rsidRDefault="001833AD" w:rsidP="001833AD">
      <w:pPr>
        <w:autoSpaceDE w:val="0"/>
        <w:autoSpaceDN w:val="0"/>
        <w:jc w:val="both"/>
        <w:rPr>
          <w:rFonts w:asciiTheme="minorHAnsi" w:hAnsiTheme="minorHAnsi" w:cstheme="minorHAnsi"/>
          <w:b/>
          <w:sz w:val="22"/>
          <w:szCs w:val="22"/>
        </w:rPr>
      </w:pPr>
    </w:p>
    <w:p w14:paraId="3D876087" w14:textId="77777777" w:rsidR="001833AD" w:rsidRPr="00415CA6" w:rsidRDefault="001833AD" w:rsidP="00CC5F72">
      <w:pPr>
        <w:numPr>
          <w:ilvl w:val="0"/>
          <w:numId w:val="14"/>
        </w:numPr>
        <w:spacing w:line="22" w:lineRule="atLeast"/>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Sposób przygotowania oferty</w:t>
      </w:r>
    </w:p>
    <w:p w14:paraId="0D8EEE24" w14:textId="77777777" w:rsidR="001833AD" w:rsidRPr="00415CA6" w:rsidRDefault="001833AD" w:rsidP="00CC5F72">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
          <w:color w:val="auto"/>
          <w:sz w:val="22"/>
          <w:szCs w:val="22"/>
        </w:rPr>
        <w:t>Oferta musi zawierać wypełniony:</w:t>
      </w:r>
      <w:r w:rsidRPr="00415CA6">
        <w:rPr>
          <w:rFonts w:asciiTheme="minorHAnsi" w:hAnsiTheme="minorHAnsi" w:cstheme="minorHAnsi"/>
          <w:b/>
          <w:i/>
          <w:color w:val="auto"/>
          <w:sz w:val="22"/>
          <w:szCs w:val="22"/>
        </w:rPr>
        <w:t xml:space="preserve"> </w:t>
      </w:r>
    </w:p>
    <w:p w14:paraId="620F41DB" w14:textId="77777777" w:rsidR="002C505E" w:rsidRPr="00415CA6" w:rsidRDefault="001833AD" w:rsidP="00CC5F72">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oferty według </w:t>
      </w:r>
      <w:r w:rsidRPr="00415CA6">
        <w:rPr>
          <w:rFonts w:asciiTheme="minorHAnsi" w:hAnsiTheme="minorHAnsi" w:cstheme="minorHAnsi"/>
          <w:b/>
          <w:bCs/>
          <w:color w:val="auto"/>
          <w:sz w:val="22"/>
          <w:szCs w:val="22"/>
        </w:rPr>
        <w:t>załącznika nr 3 do SWZ</w:t>
      </w:r>
      <w:r w:rsidRPr="00415CA6">
        <w:rPr>
          <w:rFonts w:asciiTheme="minorHAnsi" w:hAnsiTheme="minorHAnsi" w:cstheme="minorHAnsi"/>
          <w:color w:val="auto"/>
          <w:sz w:val="22"/>
          <w:szCs w:val="22"/>
        </w:rPr>
        <w:t>,</w:t>
      </w:r>
    </w:p>
    <w:p w14:paraId="2F69398D" w14:textId="77777777" w:rsidR="002C505E" w:rsidRPr="00415CA6" w:rsidRDefault="001833AD" w:rsidP="00CC5F72">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asortymentowo - cenowy według </w:t>
      </w:r>
      <w:r w:rsidRPr="00415CA6">
        <w:rPr>
          <w:rFonts w:asciiTheme="minorHAnsi" w:hAnsiTheme="minorHAnsi" w:cstheme="minorHAnsi"/>
          <w:b/>
          <w:bCs/>
          <w:color w:val="auto"/>
          <w:sz w:val="22"/>
          <w:szCs w:val="22"/>
        </w:rPr>
        <w:t>załącznika nr 1 do SWZ</w:t>
      </w:r>
      <w:r w:rsidRPr="00415CA6">
        <w:rPr>
          <w:rFonts w:asciiTheme="minorHAnsi" w:hAnsiTheme="minorHAnsi" w:cstheme="minorHAnsi"/>
          <w:color w:val="auto"/>
          <w:sz w:val="22"/>
          <w:szCs w:val="22"/>
        </w:rPr>
        <w:t>,</w:t>
      </w:r>
    </w:p>
    <w:p w14:paraId="64A78710" w14:textId="77777777" w:rsidR="002C505E" w:rsidRPr="00415CA6" w:rsidRDefault="008F4D45" w:rsidP="00CC5F72">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bCs/>
          <w:color w:val="auto"/>
          <w:sz w:val="22"/>
          <w:szCs w:val="22"/>
        </w:rPr>
        <w:t>Oświadczenie,</w:t>
      </w:r>
      <w:r w:rsidR="001833AD" w:rsidRPr="00415CA6">
        <w:rPr>
          <w:rFonts w:asciiTheme="minorHAnsi" w:hAnsiTheme="minorHAnsi" w:cstheme="minorHAnsi"/>
          <w:bCs/>
          <w:color w:val="auto"/>
          <w:sz w:val="22"/>
          <w:szCs w:val="22"/>
        </w:rPr>
        <w:t xml:space="preserve"> o którym mowa w art. 125 ust. 1 uPzp potwierdzające brak przesłanek do wykluczenia, zgodnie z </w:t>
      </w:r>
      <w:r w:rsidR="001833AD" w:rsidRPr="00415CA6">
        <w:rPr>
          <w:rFonts w:asciiTheme="minorHAnsi" w:hAnsiTheme="minorHAnsi" w:cstheme="minorHAnsi"/>
          <w:b/>
          <w:color w:val="auto"/>
          <w:sz w:val="22"/>
          <w:szCs w:val="22"/>
        </w:rPr>
        <w:t>załącznikiem nr 4 do SWZ</w:t>
      </w:r>
      <w:r w:rsidR="001833AD" w:rsidRPr="00415CA6">
        <w:rPr>
          <w:rFonts w:asciiTheme="minorHAnsi" w:hAnsiTheme="minorHAnsi" w:cstheme="minorHAnsi"/>
          <w:bCs/>
          <w:color w:val="auto"/>
          <w:sz w:val="22"/>
          <w:szCs w:val="22"/>
        </w:rPr>
        <w:t>,</w:t>
      </w:r>
    </w:p>
    <w:p w14:paraId="6981589E" w14:textId="77777777" w:rsidR="002C505E" w:rsidRPr="00415CA6" w:rsidRDefault="001833AD" w:rsidP="00CC5F72">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Przedmiotowe środki dowodowe,</w:t>
      </w:r>
    </w:p>
    <w:p w14:paraId="46331CA7" w14:textId="06363AFB" w:rsidR="001833AD" w:rsidRPr="00415CA6" w:rsidRDefault="001833AD" w:rsidP="00CC5F72">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bCs/>
          <w:color w:val="auto"/>
          <w:sz w:val="22"/>
          <w:szCs w:val="22"/>
        </w:rPr>
        <w:t>Inne dokumenty określone w Rozdziale 14 (o ile dotyczy).</w:t>
      </w:r>
    </w:p>
    <w:p w14:paraId="1B6120EC" w14:textId="77777777" w:rsidR="002C505E" w:rsidRPr="00415CA6" w:rsidRDefault="001833AD" w:rsidP="00CC5F72">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Oferta musi być sporządzona w języku polskim.</w:t>
      </w:r>
    </w:p>
    <w:p w14:paraId="02FCA201" w14:textId="77777777" w:rsidR="002C505E" w:rsidRPr="00415CA6" w:rsidRDefault="001833AD" w:rsidP="00CC5F72">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Dokumenty sporządzone w języku obcym należy złożyć wraz z tłumaczeniem na język polski, poświadczonym przez Wykonawcę, pod rygorem odrzucenia oferty.</w:t>
      </w:r>
    </w:p>
    <w:p w14:paraId="2D7744E4" w14:textId="77777777" w:rsidR="002C505E" w:rsidRPr="00415CA6" w:rsidRDefault="001833AD" w:rsidP="00CC5F72">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Formularz oferty i załączniki powinny być podpisane przez osobę/osoby upoważnione do składania oświadczeń woli w imieniu Wykonawcy i składane są pod rygorem nieważności, w formie elektronicznej lub w postaci elektronicznej opatrzonej podpisem kwalifikowanym lub zaufanym lub podpisem osobistym.</w:t>
      </w:r>
    </w:p>
    <w:p w14:paraId="747D46C0" w14:textId="77777777" w:rsidR="002C505E" w:rsidRPr="00415CA6" w:rsidRDefault="001833AD" w:rsidP="00CC5F72">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 przypadku podpisywania ww. dokumentów przez pełnomocnika, do oferty należy </w:t>
      </w:r>
      <w:r w:rsidRPr="00415CA6">
        <w:rPr>
          <w:rFonts w:asciiTheme="minorHAnsi" w:hAnsiTheme="minorHAnsi" w:cstheme="minorHAnsi"/>
          <w:b/>
          <w:sz w:val="22"/>
          <w:szCs w:val="22"/>
        </w:rPr>
        <w:t>dołączyć pełnomocnictwo.</w:t>
      </w:r>
    </w:p>
    <w:p w14:paraId="602383D5" w14:textId="77777777" w:rsidR="002C505E" w:rsidRPr="00415CA6" w:rsidRDefault="001833AD" w:rsidP="00CC5F72">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Wykonawcy winni przedstawić wyłącznie oferty zgodnie z wymaganiami określonymi w niniejszej SWZ.</w:t>
      </w:r>
    </w:p>
    <w:p w14:paraId="345FFFE5" w14:textId="77777777" w:rsidR="002C505E" w:rsidRPr="00415CA6" w:rsidRDefault="001833AD" w:rsidP="00CC5F72">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Wykonawca ponosi wszystkie koszty związane z przygotowaniem i złożeniem oferty.</w:t>
      </w:r>
    </w:p>
    <w:p w14:paraId="6F8DD042" w14:textId="22A1CDC7" w:rsidR="001833AD" w:rsidRPr="00415CA6" w:rsidRDefault="001833AD" w:rsidP="00CC5F72">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Wykonawca może złożyć tylko jedną ofertę, z wyjątkiem przypadków określonych </w:t>
      </w:r>
      <w:r w:rsidRPr="00415CA6">
        <w:rPr>
          <w:rFonts w:asciiTheme="minorHAnsi" w:hAnsiTheme="minorHAnsi" w:cstheme="minorHAnsi"/>
          <w:sz w:val="22"/>
          <w:szCs w:val="22"/>
        </w:rPr>
        <w:br/>
        <w:t>w ustawie.</w:t>
      </w:r>
    </w:p>
    <w:p w14:paraId="2E7B5E60" w14:textId="77777777" w:rsidR="001833AD" w:rsidRPr="00415CA6" w:rsidRDefault="001833AD" w:rsidP="001833AD">
      <w:pPr>
        <w:pStyle w:val="glowny"/>
        <w:spacing w:line="240" w:lineRule="auto"/>
        <w:ind w:left="720"/>
        <w:rPr>
          <w:rFonts w:asciiTheme="minorHAnsi" w:hAnsiTheme="minorHAnsi" w:cstheme="minorHAnsi"/>
          <w:sz w:val="22"/>
          <w:szCs w:val="22"/>
        </w:rPr>
      </w:pPr>
    </w:p>
    <w:p w14:paraId="4DE06004" w14:textId="77777777" w:rsidR="001833AD" w:rsidRPr="00415CA6" w:rsidRDefault="001833AD" w:rsidP="00CC5F72">
      <w:pPr>
        <w:pStyle w:val="glowny"/>
        <w:numPr>
          <w:ilvl w:val="0"/>
          <w:numId w:val="14"/>
        </w:numPr>
        <w:spacing w:line="240" w:lineRule="auto"/>
        <w:ind w:left="284" w:hanging="284"/>
        <w:rPr>
          <w:rFonts w:asciiTheme="minorHAnsi" w:hAnsiTheme="minorHAnsi" w:cstheme="minorHAnsi"/>
          <w:color w:val="auto"/>
          <w:sz w:val="22"/>
          <w:szCs w:val="22"/>
        </w:rPr>
      </w:pPr>
      <w:r w:rsidRPr="00415CA6">
        <w:rPr>
          <w:rFonts w:asciiTheme="minorHAnsi" w:hAnsiTheme="minorHAnsi" w:cstheme="minorHAnsi"/>
          <w:b/>
          <w:bCs/>
          <w:sz w:val="22"/>
          <w:szCs w:val="22"/>
        </w:rPr>
        <w:t>Opis składania ofert.</w:t>
      </w:r>
    </w:p>
    <w:p w14:paraId="104EF189" w14:textId="77777777" w:rsidR="002C505E" w:rsidRPr="00415CA6" w:rsidRDefault="001833AD" w:rsidP="00CC5F72">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Wykonawca przygotowuje ofertę przy pomocy „Formularza oferty”, stanowiącego </w:t>
      </w:r>
      <w:r w:rsidRPr="00415CA6">
        <w:rPr>
          <w:rFonts w:asciiTheme="minorHAnsi" w:hAnsiTheme="minorHAnsi" w:cstheme="minorHAnsi"/>
          <w:b/>
          <w:bCs/>
          <w:sz w:val="22"/>
          <w:szCs w:val="22"/>
        </w:rPr>
        <w:t>załącznik nr 3 do SWZ</w:t>
      </w:r>
      <w:r w:rsidRPr="00415CA6">
        <w:rPr>
          <w:rFonts w:asciiTheme="minorHAnsi" w:hAnsiTheme="minorHAnsi" w:cstheme="minorHAnsi"/>
          <w:bCs/>
          <w:sz w:val="22"/>
          <w:szCs w:val="22"/>
        </w:rPr>
        <w:t xml:space="preserve"> udostępnionego przez Zamawiającego na Platformie e-Zamówienia i zamieszczonego w podglądzie postępowania w zakładce „Informacje podstawowe”.</w:t>
      </w:r>
    </w:p>
    <w:p w14:paraId="06498EE4" w14:textId="1F43B7A5" w:rsidR="002C505E" w:rsidRPr="00415CA6" w:rsidRDefault="001833AD" w:rsidP="00CC5F72">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Następnie Wykonawca powinien pobrać „Formularz oferty”, zapisać go na dysku komputera użytkownika, uzupełnić danymi wymaganymi przez Zamawiającego i ponownie zapisać na dysku komputera użytkownika oraz podpisać odpowiednim rodzajem podpisu elektronicznego, zgodnie z pkt </w:t>
      </w:r>
      <w:r w:rsidR="002C505E" w:rsidRPr="00415CA6">
        <w:rPr>
          <w:rFonts w:asciiTheme="minorHAnsi" w:hAnsiTheme="minorHAnsi" w:cstheme="minorHAnsi"/>
          <w:bCs/>
          <w:sz w:val="22"/>
          <w:szCs w:val="22"/>
        </w:rPr>
        <w:t>19.</w:t>
      </w:r>
      <w:r w:rsidR="008F2776" w:rsidRPr="00415CA6">
        <w:rPr>
          <w:rFonts w:asciiTheme="minorHAnsi" w:hAnsiTheme="minorHAnsi" w:cstheme="minorHAnsi"/>
          <w:bCs/>
          <w:sz w:val="22"/>
          <w:szCs w:val="22"/>
        </w:rPr>
        <w:t>8</w:t>
      </w:r>
      <w:r w:rsidRPr="00415CA6">
        <w:rPr>
          <w:rFonts w:asciiTheme="minorHAnsi" w:hAnsiTheme="minorHAnsi" w:cstheme="minorHAnsi"/>
          <w:bCs/>
          <w:sz w:val="22"/>
          <w:szCs w:val="22"/>
        </w:rPr>
        <w:t>.</w:t>
      </w:r>
    </w:p>
    <w:p w14:paraId="7370B079" w14:textId="77777777" w:rsidR="002C505E" w:rsidRPr="00415CA6" w:rsidRDefault="001833AD" w:rsidP="00CC5F72">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2A518909" w14:textId="77777777" w:rsidR="002C505E" w:rsidRPr="00415CA6" w:rsidRDefault="001833AD" w:rsidP="00CC5F72">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lastRenderedPageBreak/>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845DD63" w14:textId="77777777" w:rsidR="002C505E" w:rsidRPr="00415CA6" w:rsidRDefault="001833AD" w:rsidP="00CC5F72">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16EFC23" w14:textId="77777777" w:rsidR="002C505E" w:rsidRPr="00415CA6" w:rsidRDefault="001833AD" w:rsidP="00CC5F72">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Brak stosownego zastrzeżenia będzie traktowany jako wyrażenie zgody na ujawnienie całości dokumentów na zasadach określonych w ustawie.</w:t>
      </w:r>
    </w:p>
    <w:p w14:paraId="159E745F" w14:textId="77777777" w:rsidR="002C505E" w:rsidRPr="00415CA6" w:rsidRDefault="001833AD" w:rsidP="00CC5F72">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Wykonawca nie może zastrzec informacji, o których mowa w art. 222 ust. 5 uPzp w zw. z art. 266 uPzp.</w:t>
      </w:r>
    </w:p>
    <w:p w14:paraId="4901F0CB" w14:textId="13F4138B" w:rsidR="001833AD" w:rsidRPr="00415CA6" w:rsidRDefault="001833AD" w:rsidP="00CC5F72">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Formularz oferty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6A7F6EEA"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5CEF8AD"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E76703B" w14:textId="77777777" w:rsidR="00260D4E" w:rsidRDefault="001833AD" w:rsidP="00CC5F72">
      <w:pPr>
        <w:numPr>
          <w:ilvl w:val="1"/>
          <w:numId w:val="21"/>
        </w:numPr>
        <w:spacing w:line="22" w:lineRule="atLeast"/>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B658AAD" w14:textId="77777777" w:rsidR="00260D4E" w:rsidRDefault="001833AD" w:rsidP="00CC5F72">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Oferta może być złożona tylko do upływu terminu składania ofert.</w:t>
      </w:r>
    </w:p>
    <w:p w14:paraId="0F80DA58" w14:textId="77777777" w:rsidR="00260D4E" w:rsidRDefault="001833AD" w:rsidP="00CC5F72">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Wykonawca może przed upływem terminu składania ofert wycofać ofertę. Wykonawca wycofuje ofertę w zakładce „Oferty/wnioski” używając przycisku „Wycofaj ofertę”.</w:t>
      </w:r>
    </w:p>
    <w:p w14:paraId="52A1954A" w14:textId="77777777" w:rsidR="00260D4E" w:rsidRDefault="001833AD" w:rsidP="00CC5F72">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Maksymalny łączny rozmiar plików stanowiących ofertę lub składanych wraz z ofertą to 250 MB.</w:t>
      </w:r>
    </w:p>
    <w:p w14:paraId="76869625" w14:textId="52AD04E5" w:rsidR="001833AD" w:rsidRPr="00260D4E" w:rsidRDefault="001833AD" w:rsidP="00CC5F72">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eastAsia="Calibri" w:hAnsiTheme="minorHAnsi" w:cstheme="minorHAnsi"/>
          <w:sz w:val="22"/>
          <w:szCs w:val="22"/>
          <w:lang w:eastAsia="en-US"/>
        </w:rPr>
        <w:t xml:space="preserve">Sposób złożenia oferty udostępniony został pod adresem: </w:t>
      </w:r>
      <w:hyperlink r:id="rId13" w:history="1">
        <w:r w:rsidRPr="00260D4E">
          <w:rPr>
            <w:rStyle w:val="Hipercze"/>
            <w:rFonts w:asciiTheme="minorHAnsi" w:eastAsia="Calibri" w:hAnsiTheme="minorHAnsi" w:cstheme="minorHAnsi"/>
            <w:sz w:val="22"/>
            <w:szCs w:val="22"/>
            <w:lang w:eastAsia="en-US"/>
          </w:rPr>
          <w:t>https://www.uzp.gov.pl/strona-glowna/slider-aktualnosci/platforma-e-zamowienia-na-youtube/platforma-e-zamowienia-na-youtube</w:t>
        </w:r>
      </w:hyperlink>
      <w:r w:rsidRPr="00260D4E">
        <w:rPr>
          <w:rFonts w:asciiTheme="minorHAnsi" w:eastAsia="Calibri" w:hAnsiTheme="minorHAnsi" w:cstheme="minorHAnsi"/>
          <w:sz w:val="22"/>
          <w:szCs w:val="22"/>
          <w:lang w:eastAsia="en-US"/>
        </w:rPr>
        <w:t>.</w:t>
      </w:r>
    </w:p>
    <w:p w14:paraId="243AFE8E" w14:textId="77777777" w:rsidR="001833AD" w:rsidRPr="00415CA6" w:rsidRDefault="001833AD" w:rsidP="001833AD">
      <w:pPr>
        <w:tabs>
          <w:tab w:val="num" w:pos="400"/>
        </w:tabs>
        <w:jc w:val="both"/>
        <w:rPr>
          <w:rFonts w:asciiTheme="minorHAnsi" w:hAnsiTheme="minorHAnsi" w:cstheme="minorHAnsi"/>
          <w:sz w:val="22"/>
          <w:szCs w:val="22"/>
        </w:rPr>
      </w:pPr>
    </w:p>
    <w:p w14:paraId="064463D5" w14:textId="77777777" w:rsidR="001833AD" w:rsidRPr="00415CA6" w:rsidRDefault="001833AD" w:rsidP="00CC5F72">
      <w:pPr>
        <w:numPr>
          <w:ilvl w:val="0"/>
          <w:numId w:val="14"/>
        </w:numPr>
        <w:ind w:left="284" w:hanging="284"/>
        <w:jc w:val="both"/>
        <w:rPr>
          <w:rFonts w:asciiTheme="minorHAnsi" w:hAnsiTheme="minorHAnsi" w:cstheme="minorHAnsi"/>
          <w:color w:val="000000"/>
          <w:sz w:val="22"/>
          <w:szCs w:val="22"/>
        </w:rPr>
      </w:pPr>
      <w:r w:rsidRPr="00415CA6">
        <w:rPr>
          <w:rFonts w:asciiTheme="minorHAnsi" w:hAnsiTheme="minorHAnsi" w:cstheme="minorHAnsi"/>
          <w:b/>
          <w:sz w:val="22"/>
          <w:szCs w:val="22"/>
        </w:rPr>
        <w:t>Opis sposobu obliczenia ceny oferty</w:t>
      </w:r>
    </w:p>
    <w:p w14:paraId="08B6987B" w14:textId="491F02EB" w:rsidR="001833AD" w:rsidRPr="00415CA6" w:rsidRDefault="001833AD" w:rsidP="00CC5F72">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 xml:space="preserve">Zgodnie z art. 225 ustawy </w:t>
      </w:r>
      <w:r w:rsidR="008F2776" w:rsidRPr="00415CA6">
        <w:rPr>
          <w:rFonts w:asciiTheme="minorHAnsi" w:hAnsiTheme="minorHAnsi" w:cstheme="minorHAnsi"/>
          <w:sz w:val="22"/>
          <w:szCs w:val="22"/>
          <w:lang w:eastAsia="en-US"/>
        </w:rPr>
        <w:t>Pzp,</w:t>
      </w:r>
      <w:r w:rsidRPr="00415CA6">
        <w:rPr>
          <w:rFonts w:asciiTheme="minorHAnsi" w:hAnsiTheme="minorHAnsi" w:cstheme="minorHAnsi"/>
          <w:sz w:val="22"/>
          <w:szCs w:val="22"/>
          <w:lang w:eastAsia="en-US"/>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35023744" w14:textId="77777777" w:rsidR="002C505E" w:rsidRPr="00415CA6" w:rsidRDefault="001833AD" w:rsidP="00CC5F72">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poinformowania Zamawiającego, że wybór jego oferty będzie prowadził do powstania u Zamawiającego obowiązku podatkowego;</w:t>
      </w:r>
    </w:p>
    <w:p w14:paraId="0CC8BA13" w14:textId="77777777" w:rsidR="002C505E" w:rsidRPr="00415CA6" w:rsidRDefault="001833AD" w:rsidP="00CC5F72">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nazwy (rodzaju) towaru lub usługi, których dostawa lub świadczenie będą prowadziły do powstania obowiązku podatkowego;</w:t>
      </w:r>
    </w:p>
    <w:p w14:paraId="5C24C051" w14:textId="77777777" w:rsidR="002C505E" w:rsidRPr="00415CA6" w:rsidRDefault="001833AD" w:rsidP="00CC5F72">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lastRenderedPageBreak/>
        <w:t>wskazania wartości towaru lub usługi objętego obowiązkiem podatkowym Zamawiającego, bez kwoty podatku;</w:t>
      </w:r>
    </w:p>
    <w:p w14:paraId="4C8D3568" w14:textId="778C4AF6" w:rsidR="001833AD" w:rsidRPr="00415CA6" w:rsidRDefault="001833AD" w:rsidP="00CC5F72">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stawki podatku od towarów i usług, która zgodnie z wiedzą Wykonawcy, będzie miała zastosowanie.</w:t>
      </w:r>
    </w:p>
    <w:p w14:paraId="6046AA79" w14:textId="77777777" w:rsidR="001833AD" w:rsidRPr="00415CA6" w:rsidRDefault="001833AD" w:rsidP="00CC5F72">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Brak złożenia ww. informacji będzie postrzegany jako brak powstania obowiązku podatkowego u Zamawiającego.</w:t>
      </w:r>
    </w:p>
    <w:p w14:paraId="1206E00B" w14:textId="77777777" w:rsidR="001833AD" w:rsidRPr="00415CA6" w:rsidRDefault="001833AD" w:rsidP="00CC5F72">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Przy ustalaniu ceny należy stosować zaokrąglenia liczb do dwóch miejsc po przecinku na każdym etapie przeliczania, jeżeli cena jest wynikiem dokonanych wyliczeń to powinna być zaokrąglona do dwóch miejsc po przecinku zgodnie z zasadą: jeżeli trzecia liczba po przecinku jest równa pięć lub więcej to zaokrąglenie „w górę”, jeżeli trzecia cyfra po przecinku jest mniejsza niż 5 to cena będzie zaokrąglona „w dół”.</w:t>
      </w:r>
    </w:p>
    <w:p w14:paraId="2CCDB1AE" w14:textId="77777777" w:rsidR="001833AD" w:rsidRPr="00415CA6" w:rsidRDefault="001833AD" w:rsidP="00CC5F72">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Cena oferty musi być obliczona w złotych polskich podana cyfrowo i słownie. Cenę oferty należy określić w wysokości netto i brutto (z podatkiem od towarów i usług VAT).  Kwota ta musi zawierać wszystkie koszty związane z realizacją dostawy niezbędne do wykonania przedmiotu zamówienia.</w:t>
      </w:r>
    </w:p>
    <w:p w14:paraId="6A263614" w14:textId="77777777" w:rsidR="001833AD" w:rsidRPr="00415CA6" w:rsidRDefault="001833AD" w:rsidP="00CC5F72">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Sposób obliczenia ceny ofertowej (ogólna wartość brutto):</w:t>
      </w:r>
    </w:p>
    <w:p w14:paraId="56F57D3F" w14:textId="77777777" w:rsidR="001833AD" w:rsidRPr="00415CA6" w:rsidRDefault="001833AD" w:rsidP="00CC5F72">
      <w:pPr>
        <w:numPr>
          <w:ilvl w:val="0"/>
          <w:numId w:val="24"/>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rPr>
        <w:t>cena jedn. netto szt./zestawu x ilość szt./zestawów = wartość netto + należny podatek VAT;</w:t>
      </w:r>
    </w:p>
    <w:p w14:paraId="22D2CDE1" w14:textId="77777777" w:rsidR="001833AD" w:rsidRPr="00415CA6" w:rsidRDefault="001833AD" w:rsidP="00CC5F72">
      <w:pPr>
        <w:numPr>
          <w:ilvl w:val="0"/>
          <w:numId w:val="24"/>
        </w:numPr>
        <w:ind w:left="851" w:firstLine="0"/>
        <w:jc w:val="both"/>
        <w:rPr>
          <w:rFonts w:asciiTheme="minorHAnsi" w:hAnsiTheme="minorHAnsi" w:cstheme="minorHAnsi"/>
          <w:color w:val="000000"/>
          <w:sz w:val="22"/>
          <w:szCs w:val="22"/>
        </w:rPr>
      </w:pPr>
      <w:r w:rsidRPr="00415CA6">
        <w:rPr>
          <w:rFonts w:asciiTheme="minorHAnsi" w:hAnsiTheme="minorHAnsi" w:cstheme="minorHAnsi"/>
          <w:color w:val="000000"/>
          <w:sz w:val="22"/>
          <w:szCs w:val="22"/>
        </w:rPr>
        <w:t>ogólną wartość brutto stanowi suma poszczególnych pozycji asortymentowych.</w:t>
      </w:r>
    </w:p>
    <w:p w14:paraId="0C30EB1C" w14:textId="77777777" w:rsidR="001833AD" w:rsidRPr="00415CA6" w:rsidRDefault="001833AD" w:rsidP="001833AD">
      <w:pPr>
        <w:tabs>
          <w:tab w:val="left" w:pos="284"/>
        </w:tabs>
        <w:jc w:val="both"/>
        <w:rPr>
          <w:rFonts w:asciiTheme="minorHAnsi" w:hAnsiTheme="minorHAnsi" w:cstheme="minorHAnsi"/>
          <w:b/>
          <w:sz w:val="22"/>
          <w:szCs w:val="22"/>
        </w:rPr>
      </w:pPr>
    </w:p>
    <w:p w14:paraId="4BB857C1" w14:textId="77777777" w:rsidR="001833AD" w:rsidRPr="00415CA6" w:rsidRDefault="001833AD" w:rsidP="00CC5F72">
      <w:pPr>
        <w:numPr>
          <w:ilvl w:val="0"/>
          <w:numId w:val="14"/>
        </w:numPr>
        <w:ind w:left="567" w:hanging="567"/>
        <w:jc w:val="both"/>
        <w:rPr>
          <w:rFonts w:asciiTheme="minorHAnsi" w:hAnsiTheme="minorHAnsi" w:cstheme="minorHAnsi"/>
          <w:b/>
          <w:sz w:val="22"/>
          <w:szCs w:val="22"/>
        </w:rPr>
      </w:pPr>
      <w:r w:rsidRPr="00415CA6">
        <w:rPr>
          <w:rFonts w:asciiTheme="minorHAnsi" w:hAnsiTheme="minorHAnsi" w:cstheme="minorHAnsi"/>
          <w:b/>
          <w:sz w:val="22"/>
          <w:szCs w:val="22"/>
        </w:rPr>
        <w:t>Termin składania ofert, termin otwarcia ofert</w:t>
      </w:r>
    </w:p>
    <w:p w14:paraId="1210C582" w14:textId="606E8BDE" w:rsidR="002C505E" w:rsidRPr="00110642" w:rsidRDefault="001833AD" w:rsidP="00CC5F72">
      <w:pPr>
        <w:numPr>
          <w:ilvl w:val="1"/>
          <w:numId w:val="25"/>
        </w:numPr>
        <w:ind w:left="567" w:hanging="567"/>
        <w:jc w:val="both"/>
        <w:rPr>
          <w:rFonts w:asciiTheme="minorHAnsi" w:hAnsiTheme="minorHAnsi" w:cstheme="minorHAnsi"/>
          <w:b/>
          <w:color w:val="000000"/>
          <w:sz w:val="22"/>
          <w:szCs w:val="22"/>
        </w:rPr>
      </w:pPr>
      <w:r w:rsidRPr="00110642">
        <w:rPr>
          <w:rFonts w:asciiTheme="minorHAnsi" w:hAnsiTheme="minorHAnsi" w:cstheme="minorHAnsi"/>
          <w:sz w:val="22"/>
          <w:szCs w:val="22"/>
        </w:rPr>
        <w:t>Ofertę należy złożyć w terminie do dnia</w:t>
      </w:r>
      <w:r w:rsidR="00110642" w:rsidRPr="00110642">
        <w:rPr>
          <w:rFonts w:asciiTheme="minorHAnsi" w:hAnsiTheme="minorHAnsi" w:cstheme="minorHAnsi"/>
          <w:sz w:val="22"/>
          <w:szCs w:val="22"/>
        </w:rPr>
        <w:t xml:space="preserve"> </w:t>
      </w:r>
      <w:r w:rsidR="00A94206">
        <w:rPr>
          <w:rFonts w:asciiTheme="minorHAnsi" w:hAnsiTheme="minorHAnsi" w:cstheme="minorHAnsi"/>
          <w:b/>
          <w:bCs/>
          <w:sz w:val="22"/>
          <w:szCs w:val="22"/>
        </w:rPr>
        <w:t>14</w:t>
      </w:r>
      <w:r w:rsidRPr="00110642">
        <w:rPr>
          <w:rFonts w:asciiTheme="minorHAnsi" w:hAnsiTheme="minorHAnsi" w:cstheme="minorHAnsi"/>
          <w:b/>
          <w:bCs/>
          <w:sz w:val="22"/>
          <w:szCs w:val="22"/>
        </w:rPr>
        <w:t xml:space="preserve"> </w:t>
      </w:r>
      <w:r w:rsidR="00110642" w:rsidRPr="00110642">
        <w:rPr>
          <w:rFonts w:asciiTheme="minorHAnsi" w:hAnsiTheme="minorHAnsi" w:cstheme="minorHAnsi"/>
          <w:b/>
          <w:bCs/>
          <w:color w:val="000000"/>
          <w:sz w:val="22"/>
          <w:szCs w:val="22"/>
        </w:rPr>
        <w:t>kwietnia</w:t>
      </w:r>
      <w:r w:rsidRPr="00110642">
        <w:rPr>
          <w:rFonts w:asciiTheme="minorHAnsi" w:hAnsiTheme="minorHAnsi" w:cstheme="minorHAnsi"/>
          <w:b/>
          <w:bCs/>
          <w:color w:val="000000"/>
          <w:sz w:val="22"/>
          <w:szCs w:val="22"/>
        </w:rPr>
        <w:t xml:space="preserve"> </w:t>
      </w:r>
      <w:r w:rsidRPr="00110642">
        <w:rPr>
          <w:rFonts w:asciiTheme="minorHAnsi" w:hAnsiTheme="minorHAnsi" w:cstheme="minorHAnsi"/>
          <w:b/>
          <w:color w:val="000000"/>
          <w:sz w:val="22"/>
          <w:szCs w:val="22"/>
        </w:rPr>
        <w:t>202</w:t>
      </w:r>
      <w:r w:rsidR="003B45E2" w:rsidRPr="00110642">
        <w:rPr>
          <w:rFonts w:asciiTheme="minorHAnsi" w:hAnsiTheme="minorHAnsi" w:cstheme="minorHAnsi"/>
          <w:b/>
          <w:color w:val="000000"/>
          <w:sz w:val="22"/>
          <w:szCs w:val="22"/>
        </w:rPr>
        <w:t>6</w:t>
      </w:r>
      <w:r w:rsidRPr="00110642">
        <w:rPr>
          <w:rFonts w:asciiTheme="minorHAnsi" w:hAnsiTheme="minorHAnsi" w:cstheme="minorHAnsi"/>
          <w:b/>
          <w:color w:val="000000"/>
          <w:sz w:val="22"/>
          <w:szCs w:val="22"/>
        </w:rPr>
        <w:t xml:space="preserve"> r. do godz. </w:t>
      </w:r>
      <w:r w:rsidR="00A94206">
        <w:rPr>
          <w:rFonts w:asciiTheme="minorHAnsi" w:hAnsiTheme="minorHAnsi" w:cstheme="minorHAnsi"/>
          <w:b/>
          <w:color w:val="000000"/>
          <w:sz w:val="22"/>
          <w:szCs w:val="22"/>
        </w:rPr>
        <w:t>08</w:t>
      </w:r>
      <w:r w:rsidRPr="00110642">
        <w:rPr>
          <w:rFonts w:asciiTheme="minorHAnsi" w:hAnsiTheme="minorHAnsi" w:cstheme="minorHAnsi"/>
          <w:b/>
          <w:color w:val="000000"/>
          <w:sz w:val="22"/>
          <w:szCs w:val="22"/>
        </w:rPr>
        <w:t>:00.</w:t>
      </w:r>
    </w:p>
    <w:p w14:paraId="16D66833" w14:textId="0658EBBB" w:rsidR="002C505E" w:rsidRPr="00110642" w:rsidRDefault="001833AD" w:rsidP="00CC5F72">
      <w:pPr>
        <w:numPr>
          <w:ilvl w:val="1"/>
          <w:numId w:val="25"/>
        </w:numPr>
        <w:ind w:left="567" w:hanging="567"/>
        <w:jc w:val="both"/>
        <w:rPr>
          <w:rFonts w:asciiTheme="minorHAnsi" w:hAnsiTheme="minorHAnsi" w:cstheme="minorHAnsi"/>
          <w:b/>
          <w:color w:val="000000"/>
          <w:sz w:val="22"/>
          <w:szCs w:val="22"/>
        </w:rPr>
      </w:pPr>
      <w:r w:rsidRPr="00110642">
        <w:rPr>
          <w:rFonts w:asciiTheme="minorHAnsi" w:hAnsiTheme="minorHAnsi" w:cstheme="minorHAnsi"/>
          <w:sz w:val="22"/>
          <w:szCs w:val="22"/>
        </w:rPr>
        <w:t>Otwarcie ofert nastąpi w dniu</w:t>
      </w:r>
      <w:r w:rsidRPr="00110642">
        <w:rPr>
          <w:rFonts w:asciiTheme="minorHAnsi" w:hAnsiTheme="minorHAnsi" w:cstheme="minorHAnsi"/>
          <w:color w:val="0040C0"/>
          <w:sz w:val="22"/>
          <w:szCs w:val="22"/>
        </w:rPr>
        <w:t xml:space="preserve"> </w:t>
      </w:r>
      <w:r w:rsidR="00A94206">
        <w:rPr>
          <w:rFonts w:asciiTheme="minorHAnsi" w:hAnsiTheme="minorHAnsi" w:cstheme="minorHAnsi"/>
          <w:b/>
          <w:bCs/>
          <w:color w:val="000000"/>
          <w:sz w:val="22"/>
          <w:szCs w:val="22"/>
        </w:rPr>
        <w:t>14</w:t>
      </w:r>
      <w:r w:rsidR="00110642" w:rsidRPr="00110642">
        <w:rPr>
          <w:rFonts w:asciiTheme="minorHAnsi" w:hAnsiTheme="minorHAnsi" w:cstheme="minorHAnsi"/>
          <w:b/>
          <w:bCs/>
          <w:color w:val="000000"/>
          <w:sz w:val="22"/>
          <w:szCs w:val="22"/>
        </w:rPr>
        <w:t xml:space="preserve"> kwietnia</w:t>
      </w:r>
      <w:r w:rsidRPr="00110642">
        <w:rPr>
          <w:rFonts w:asciiTheme="minorHAnsi" w:hAnsiTheme="minorHAnsi" w:cstheme="minorHAnsi"/>
          <w:b/>
          <w:bCs/>
          <w:color w:val="000000"/>
          <w:sz w:val="22"/>
          <w:szCs w:val="22"/>
        </w:rPr>
        <w:t xml:space="preserve"> 202</w:t>
      </w:r>
      <w:r w:rsidR="003B45E2" w:rsidRPr="00110642">
        <w:rPr>
          <w:rFonts w:asciiTheme="minorHAnsi" w:hAnsiTheme="minorHAnsi" w:cstheme="minorHAnsi"/>
          <w:b/>
          <w:bCs/>
          <w:color w:val="000000"/>
          <w:sz w:val="22"/>
          <w:szCs w:val="22"/>
        </w:rPr>
        <w:t>6</w:t>
      </w:r>
      <w:r w:rsidRPr="00110642">
        <w:rPr>
          <w:rFonts w:asciiTheme="minorHAnsi" w:hAnsiTheme="minorHAnsi" w:cstheme="minorHAnsi"/>
          <w:b/>
          <w:color w:val="000000"/>
          <w:sz w:val="22"/>
          <w:szCs w:val="22"/>
        </w:rPr>
        <w:t xml:space="preserve"> r. o godz.</w:t>
      </w:r>
      <w:r w:rsidR="003B45E2" w:rsidRPr="00110642">
        <w:rPr>
          <w:rFonts w:asciiTheme="minorHAnsi" w:hAnsiTheme="minorHAnsi" w:cstheme="minorHAnsi"/>
          <w:b/>
          <w:color w:val="000000"/>
          <w:sz w:val="22"/>
          <w:szCs w:val="22"/>
        </w:rPr>
        <w:t xml:space="preserve"> </w:t>
      </w:r>
      <w:r w:rsidR="00A94206">
        <w:rPr>
          <w:rFonts w:asciiTheme="minorHAnsi" w:hAnsiTheme="minorHAnsi" w:cstheme="minorHAnsi"/>
          <w:b/>
          <w:color w:val="000000"/>
          <w:sz w:val="22"/>
          <w:szCs w:val="22"/>
        </w:rPr>
        <w:t>08</w:t>
      </w:r>
      <w:r w:rsidRPr="00110642">
        <w:rPr>
          <w:rFonts w:asciiTheme="minorHAnsi" w:hAnsiTheme="minorHAnsi" w:cstheme="minorHAnsi"/>
          <w:b/>
          <w:color w:val="000000"/>
          <w:sz w:val="22"/>
          <w:szCs w:val="22"/>
        </w:rPr>
        <w:t>:</w:t>
      </w:r>
      <w:r w:rsidR="00110642" w:rsidRPr="00110642">
        <w:rPr>
          <w:rFonts w:asciiTheme="minorHAnsi" w:hAnsiTheme="minorHAnsi" w:cstheme="minorHAnsi"/>
          <w:b/>
          <w:color w:val="000000"/>
          <w:sz w:val="22"/>
          <w:szCs w:val="22"/>
        </w:rPr>
        <w:t>15</w:t>
      </w:r>
    </w:p>
    <w:p w14:paraId="23830E3D" w14:textId="77777777" w:rsidR="002C505E" w:rsidRPr="00110642" w:rsidRDefault="001833AD" w:rsidP="00CC5F72">
      <w:pPr>
        <w:numPr>
          <w:ilvl w:val="1"/>
          <w:numId w:val="25"/>
        </w:numPr>
        <w:ind w:left="567" w:hanging="567"/>
        <w:jc w:val="both"/>
        <w:rPr>
          <w:rFonts w:asciiTheme="minorHAnsi" w:hAnsiTheme="minorHAnsi" w:cstheme="minorHAnsi"/>
          <w:b/>
          <w:color w:val="000000"/>
          <w:sz w:val="22"/>
          <w:szCs w:val="22"/>
        </w:rPr>
      </w:pPr>
      <w:r w:rsidRPr="00110642">
        <w:rPr>
          <w:rFonts w:asciiTheme="minorHAnsi" w:hAnsiTheme="minorHAnsi" w:cstheme="minorHAnsi"/>
          <w:sz w:val="22"/>
          <w:szCs w:val="22"/>
        </w:rPr>
        <w:t>Zamawiający, najpóźniej przed otwarciem ofert, udostępni na stronie internetowej prowadzonego postępowania informację o kwocie, jaką zamierza przeznaczyć na sfinansowanie zamówienia.</w:t>
      </w:r>
    </w:p>
    <w:p w14:paraId="2759AB51" w14:textId="2D976178" w:rsidR="001833AD" w:rsidRPr="00110642" w:rsidRDefault="001833AD" w:rsidP="00CC5F72">
      <w:pPr>
        <w:numPr>
          <w:ilvl w:val="1"/>
          <w:numId w:val="25"/>
        </w:numPr>
        <w:ind w:left="567" w:hanging="567"/>
        <w:jc w:val="both"/>
        <w:rPr>
          <w:rFonts w:asciiTheme="minorHAnsi" w:hAnsiTheme="minorHAnsi" w:cstheme="minorHAnsi"/>
          <w:b/>
          <w:color w:val="000000"/>
          <w:sz w:val="22"/>
          <w:szCs w:val="22"/>
        </w:rPr>
      </w:pPr>
      <w:r w:rsidRPr="00110642">
        <w:rPr>
          <w:rFonts w:asciiTheme="minorHAnsi" w:hAnsiTheme="minorHAnsi" w:cstheme="minorHAnsi"/>
          <w:sz w:val="22"/>
          <w:szCs w:val="22"/>
        </w:rPr>
        <w:t>Zamawiający, niezwłocznie po otwarciu ofert, udostępnia na stronie internetowej prowadzonego postępowania informacje o:</w:t>
      </w:r>
    </w:p>
    <w:p w14:paraId="69F28124" w14:textId="77777777" w:rsidR="002C505E" w:rsidRPr="00110642" w:rsidRDefault="001833AD" w:rsidP="00CC5F72">
      <w:pPr>
        <w:numPr>
          <w:ilvl w:val="0"/>
          <w:numId w:val="26"/>
        </w:numPr>
        <w:ind w:left="851" w:firstLine="0"/>
        <w:jc w:val="both"/>
        <w:rPr>
          <w:rFonts w:asciiTheme="minorHAnsi" w:hAnsiTheme="minorHAnsi" w:cstheme="minorHAnsi"/>
          <w:b/>
          <w:color w:val="000000"/>
          <w:sz w:val="22"/>
          <w:szCs w:val="22"/>
        </w:rPr>
      </w:pPr>
      <w:r w:rsidRPr="00110642">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5487C395" w14:textId="3D791A4B" w:rsidR="001833AD" w:rsidRPr="00110642" w:rsidRDefault="001833AD" w:rsidP="00CC5F72">
      <w:pPr>
        <w:numPr>
          <w:ilvl w:val="0"/>
          <w:numId w:val="26"/>
        </w:numPr>
        <w:ind w:left="851" w:firstLine="0"/>
        <w:jc w:val="both"/>
        <w:rPr>
          <w:rFonts w:asciiTheme="minorHAnsi" w:hAnsiTheme="minorHAnsi" w:cstheme="minorHAnsi"/>
          <w:b/>
          <w:color w:val="000000"/>
          <w:sz w:val="22"/>
          <w:szCs w:val="22"/>
        </w:rPr>
      </w:pPr>
      <w:r w:rsidRPr="00110642">
        <w:rPr>
          <w:rFonts w:asciiTheme="minorHAnsi" w:hAnsiTheme="minorHAnsi" w:cstheme="minorHAnsi"/>
          <w:sz w:val="22"/>
          <w:szCs w:val="22"/>
        </w:rPr>
        <w:t>cenach lub kosztach zawartych w ofertach.</w:t>
      </w:r>
    </w:p>
    <w:p w14:paraId="77671C31" w14:textId="77777777" w:rsidR="001833AD" w:rsidRPr="00110642" w:rsidRDefault="001833AD" w:rsidP="001833AD">
      <w:pPr>
        <w:ind w:right="-108"/>
        <w:jc w:val="both"/>
        <w:rPr>
          <w:rFonts w:asciiTheme="minorHAnsi" w:hAnsiTheme="minorHAnsi" w:cstheme="minorHAnsi"/>
          <w:b/>
          <w:sz w:val="22"/>
          <w:szCs w:val="22"/>
        </w:rPr>
      </w:pPr>
    </w:p>
    <w:p w14:paraId="49B187AD" w14:textId="77777777" w:rsidR="001833AD" w:rsidRPr="00110642" w:rsidRDefault="001833AD" w:rsidP="00CC5F72">
      <w:pPr>
        <w:numPr>
          <w:ilvl w:val="0"/>
          <w:numId w:val="14"/>
        </w:numPr>
        <w:ind w:left="284" w:right="-108" w:hanging="284"/>
        <w:jc w:val="both"/>
        <w:rPr>
          <w:rFonts w:asciiTheme="minorHAnsi" w:hAnsiTheme="minorHAnsi" w:cstheme="minorHAnsi"/>
          <w:b/>
          <w:sz w:val="22"/>
          <w:szCs w:val="22"/>
        </w:rPr>
      </w:pPr>
      <w:r w:rsidRPr="00110642">
        <w:rPr>
          <w:rFonts w:asciiTheme="minorHAnsi" w:hAnsiTheme="minorHAnsi" w:cstheme="minorHAnsi"/>
          <w:b/>
          <w:sz w:val="22"/>
          <w:szCs w:val="22"/>
        </w:rPr>
        <w:t xml:space="preserve">Termin związania ofertą </w:t>
      </w:r>
    </w:p>
    <w:p w14:paraId="3AAEC5B3" w14:textId="647B596C" w:rsidR="001833AD" w:rsidRPr="00415CA6" w:rsidRDefault="001833AD" w:rsidP="002C505E">
      <w:pPr>
        <w:ind w:left="284" w:right="-108"/>
        <w:jc w:val="both"/>
        <w:rPr>
          <w:rFonts w:asciiTheme="minorHAnsi" w:hAnsiTheme="minorHAnsi" w:cstheme="minorHAnsi"/>
          <w:b/>
          <w:bCs/>
          <w:sz w:val="22"/>
          <w:szCs w:val="22"/>
        </w:rPr>
      </w:pPr>
      <w:r w:rsidRPr="00110642">
        <w:rPr>
          <w:rFonts w:asciiTheme="minorHAnsi" w:hAnsiTheme="minorHAnsi" w:cstheme="minorHAnsi"/>
          <w:sz w:val="22"/>
          <w:szCs w:val="22"/>
        </w:rPr>
        <w:t>Wykonawca pozostaje związany ofertą do dnia</w:t>
      </w:r>
      <w:r w:rsidRPr="00110642">
        <w:rPr>
          <w:rFonts w:asciiTheme="minorHAnsi" w:hAnsiTheme="minorHAnsi" w:cstheme="minorHAnsi"/>
          <w:b/>
          <w:bCs/>
          <w:color w:val="0040C0"/>
          <w:sz w:val="22"/>
          <w:szCs w:val="22"/>
        </w:rPr>
        <w:t xml:space="preserve"> </w:t>
      </w:r>
      <w:r w:rsidR="00A94206">
        <w:rPr>
          <w:rFonts w:asciiTheme="minorHAnsi" w:hAnsiTheme="minorHAnsi" w:cstheme="minorHAnsi"/>
          <w:b/>
          <w:bCs/>
          <w:color w:val="000000"/>
          <w:sz w:val="22"/>
          <w:szCs w:val="22"/>
        </w:rPr>
        <w:t>13</w:t>
      </w:r>
      <w:r w:rsidRPr="00110642">
        <w:rPr>
          <w:rFonts w:asciiTheme="minorHAnsi" w:hAnsiTheme="minorHAnsi" w:cstheme="minorHAnsi"/>
          <w:b/>
          <w:bCs/>
          <w:color w:val="000000"/>
          <w:sz w:val="22"/>
          <w:szCs w:val="22"/>
        </w:rPr>
        <w:t>.</w:t>
      </w:r>
      <w:r w:rsidR="00A80838" w:rsidRPr="00110642">
        <w:rPr>
          <w:rFonts w:asciiTheme="minorHAnsi" w:hAnsiTheme="minorHAnsi" w:cstheme="minorHAnsi"/>
          <w:b/>
          <w:bCs/>
          <w:color w:val="000000"/>
          <w:sz w:val="22"/>
          <w:szCs w:val="22"/>
        </w:rPr>
        <w:t>0</w:t>
      </w:r>
      <w:r w:rsidR="00110642" w:rsidRPr="00110642">
        <w:rPr>
          <w:rFonts w:asciiTheme="minorHAnsi" w:hAnsiTheme="minorHAnsi" w:cstheme="minorHAnsi"/>
          <w:b/>
          <w:bCs/>
          <w:color w:val="000000"/>
          <w:sz w:val="22"/>
          <w:szCs w:val="22"/>
        </w:rPr>
        <w:t>5</w:t>
      </w:r>
      <w:r w:rsidRPr="00110642">
        <w:rPr>
          <w:rFonts w:asciiTheme="minorHAnsi" w:hAnsiTheme="minorHAnsi" w:cstheme="minorHAnsi"/>
          <w:b/>
          <w:bCs/>
          <w:color w:val="000000"/>
          <w:sz w:val="22"/>
          <w:szCs w:val="22"/>
        </w:rPr>
        <w:t>.202</w:t>
      </w:r>
      <w:r w:rsidR="003B45E2" w:rsidRPr="00110642">
        <w:rPr>
          <w:rFonts w:asciiTheme="minorHAnsi" w:hAnsiTheme="minorHAnsi" w:cstheme="minorHAnsi"/>
          <w:b/>
          <w:bCs/>
          <w:color w:val="000000"/>
          <w:sz w:val="22"/>
          <w:szCs w:val="22"/>
        </w:rPr>
        <w:t>6</w:t>
      </w:r>
      <w:r w:rsidRPr="00110642">
        <w:rPr>
          <w:rFonts w:asciiTheme="minorHAnsi" w:hAnsiTheme="minorHAnsi" w:cstheme="minorHAnsi"/>
          <w:b/>
          <w:bCs/>
          <w:color w:val="000000"/>
          <w:sz w:val="22"/>
          <w:szCs w:val="22"/>
        </w:rPr>
        <w:t xml:space="preserve"> r</w:t>
      </w:r>
      <w:r w:rsidRPr="00110642">
        <w:rPr>
          <w:rFonts w:asciiTheme="minorHAnsi" w:hAnsiTheme="minorHAnsi" w:cstheme="minorHAnsi"/>
          <w:i/>
          <w:iCs/>
          <w:color w:val="000000"/>
          <w:sz w:val="22"/>
          <w:szCs w:val="22"/>
        </w:rPr>
        <w:t>.</w:t>
      </w:r>
    </w:p>
    <w:p w14:paraId="5DE3334D" w14:textId="6A67E256" w:rsidR="001833AD" w:rsidRPr="00415CA6" w:rsidRDefault="001833AD" w:rsidP="002C505E">
      <w:pPr>
        <w:ind w:left="284" w:right="-108"/>
        <w:jc w:val="both"/>
        <w:rPr>
          <w:rFonts w:asciiTheme="minorHAnsi" w:hAnsiTheme="minorHAnsi" w:cstheme="minorHAnsi"/>
          <w:bCs/>
          <w:sz w:val="22"/>
          <w:szCs w:val="22"/>
        </w:rPr>
      </w:pPr>
      <w:r w:rsidRPr="00415CA6">
        <w:rPr>
          <w:rFonts w:asciiTheme="minorHAnsi" w:hAnsiTheme="minorHAnsi" w:cstheme="minorHAnsi"/>
          <w:bCs/>
          <w:sz w:val="22"/>
          <w:szCs w:val="22"/>
        </w:rPr>
        <w:t>Bieg terminu związania ofertą rozpoczyna się od dnia</w:t>
      </w:r>
      <w:r w:rsidR="008F2776" w:rsidRPr="00415CA6">
        <w:rPr>
          <w:rFonts w:asciiTheme="minorHAnsi" w:hAnsiTheme="minorHAnsi" w:cstheme="minorHAnsi"/>
          <w:bCs/>
          <w:sz w:val="22"/>
          <w:szCs w:val="22"/>
        </w:rPr>
        <w:t xml:space="preserve"> </w:t>
      </w:r>
      <w:r w:rsidRPr="00415CA6">
        <w:rPr>
          <w:rFonts w:asciiTheme="minorHAnsi" w:hAnsiTheme="minorHAnsi" w:cstheme="minorHAnsi"/>
          <w:bCs/>
          <w:sz w:val="22"/>
          <w:szCs w:val="22"/>
        </w:rPr>
        <w:t xml:space="preserve">upływu terminu składania ofert, </w:t>
      </w:r>
      <w:r w:rsidRPr="00415CA6">
        <w:rPr>
          <w:rFonts w:asciiTheme="minorHAnsi" w:hAnsiTheme="minorHAnsi" w:cstheme="minorHAnsi"/>
          <w:sz w:val="22"/>
          <w:szCs w:val="22"/>
        </w:rPr>
        <w:t>przy czym pierwszym dniem terminu związania ofertą jest dzień, w którym upływa termin składania ofert.</w:t>
      </w:r>
    </w:p>
    <w:p w14:paraId="7033F18D" w14:textId="77777777" w:rsidR="001833AD" w:rsidRPr="00415CA6" w:rsidRDefault="001833AD" w:rsidP="001833AD">
      <w:pPr>
        <w:jc w:val="both"/>
        <w:outlineLvl w:val="0"/>
        <w:rPr>
          <w:rFonts w:asciiTheme="minorHAnsi" w:eastAsia="Calibri" w:hAnsiTheme="minorHAnsi" w:cstheme="minorHAnsi"/>
          <w:b/>
          <w:bCs/>
          <w:color w:val="C00000"/>
          <w:sz w:val="22"/>
          <w:szCs w:val="22"/>
          <w:lang w:eastAsia="en-US"/>
        </w:rPr>
      </w:pPr>
    </w:p>
    <w:p w14:paraId="13C6B399" w14:textId="77777777" w:rsidR="001833AD" w:rsidRPr="00415CA6" w:rsidRDefault="001833AD" w:rsidP="00CC5F72">
      <w:pPr>
        <w:numPr>
          <w:ilvl w:val="0"/>
          <w:numId w:val="14"/>
        </w:numPr>
        <w:ind w:left="284" w:right="-108" w:hanging="284"/>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Opis kryteriów oceny ofert i sposób oceny</w:t>
      </w:r>
    </w:p>
    <w:p w14:paraId="1979F74F" w14:textId="77777777" w:rsidR="002C505E" w:rsidRPr="00415CA6" w:rsidRDefault="001833AD" w:rsidP="00CC5F72">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Oferty będą oceniane metodą punktową w skali 100-punktowej.</w:t>
      </w:r>
    </w:p>
    <w:p w14:paraId="58166B04" w14:textId="77777777" w:rsidR="002C505E" w:rsidRPr="00415CA6" w:rsidRDefault="001833AD" w:rsidP="00CC5F72">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Zamawiający przystąpi do oceny złożonych ofert przy zastosowaniu podanych kryteriów wyłącznie w stosunku do ofert złożonych przez Wykonawców niepodlegających wykluczeniu oraz ofert niepodlegających odrzuceniu.</w:t>
      </w:r>
    </w:p>
    <w:p w14:paraId="34BC69B9" w14:textId="33156D7F" w:rsidR="001833AD" w:rsidRPr="00415CA6" w:rsidRDefault="001833AD" w:rsidP="00CC5F72">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W trakcie oceny ofert kolejno ocenianym ofertom przyznawane będą punkty w następujący sposób:</w:t>
      </w:r>
    </w:p>
    <w:p w14:paraId="3B309D26" w14:textId="77777777" w:rsidR="001833AD" w:rsidRPr="00415CA6" w:rsidRDefault="001833AD" w:rsidP="001833AD">
      <w:pPr>
        <w:ind w:left="567" w:right="-108"/>
        <w:jc w:val="both"/>
        <w:rPr>
          <w:rFonts w:asciiTheme="minorHAnsi" w:eastAsia="Calibri" w:hAnsiTheme="minorHAnsi" w:cstheme="minorHAnsi"/>
          <w:b/>
          <w:bCs/>
          <w:sz w:val="22"/>
          <w:szCs w:val="22"/>
          <w:lang w:eastAsia="en-US"/>
        </w:rPr>
      </w:pPr>
    </w:p>
    <w:p w14:paraId="53098475" w14:textId="77777777" w:rsidR="001833AD" w:rsidRPr="00415CA6" w:rsidRDefault="001833AD" w:rsidP="001833AD">
      <w:pPr>
        <w:ind w:left="435" w:right="-108"/>
        <w:jc w:val="both"/>
        <w:rPr>
          <w:rFonts w:asciiTheme="minorHAnsi" w:eastAsia="Calibri" w:hAnsiTheme="minorHAnsi" w:cstheme="minorHAnsi"/>
          <w:b/>
          <w:bCs/>
          <w:sz w:val="22"/>
          <w:szCs w:val="22"/>
          <w:lang w:eastAsia="en-US"/>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5486"/>
        <w:gridCol w:w="2991"/>
      </w:tblGrid>
      <w:tr w:rsidR="001833AD" w:rsidRPr="00415CA6" w14:paraId="0D5F54B5" w14:textId="77777777" w:rsidTr="002A452C">
        <w:tc>
          <w:tcPr>
            <w:tcW w:w="496" w:type="dxa"/>
            <w:shd w:val="clear" w:color="auto" w:fill="AEAAAA"/>
          </w:tcPr>
          <w:p w14:paraId="2F2B6B8D"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L.p.</w:t>
            </w:r>
          </w:p>
        </w:tc>
        <w:tc>
          <w:tcPr>
            <w:tcW w:w="5549" w:type="dxa"/>
            <w:shd w:val="clear" w:color="auto" w:fill="AEAAAA"/>
          </w:tcPr>
          <w:p w14:paraId="2FC9BB0B"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Kryterium</w:t>
            </w:r>
          </w:p>
        </w:tc>
        <w:tc>
          <w:tcPr>
            <w:tcW w:w="3023" w:type="dxa"/>
            <w:shd w:val="clear" w:color="auto" w:fill="AEAAAA"/>
          </w:tcPr>
          <w:p w14:paraId="69195F06"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Waga (%)</w:t>
            </w:r>
          </w:p>
        </w:tc>
      </w:tr>
      <w:tr w:rsidR="001833AD" w:rsidRPr="004532AE" w14:paraId="567793DD" w14:textId="77777777" w:rsidTr="002A452C">
        <w:tc>
          <w:tcPr>
            <w:tcW w:w="496" w:type="dxa"/>
          </w:tcPr>
          <w:p w14:paraId="1D4149F8" w14:textId="77777777" w:rsidR="001833AD" w:rsidRPr="004532AE" w:rsidRDefault="001833AD" w:rsidP="002A452C">
            <w:pPr>
              <w:ind w:right="-108"/>
              <w:jc w:val="both"/>
              <w:rPr>
                <w:rFonts w:asciiTheme="minorHAnsi" w:eastAsia="Calibri" w:hAnsiTheme="minorHAnsi" w:cstheme="minorHAnsi"/>
                <w:b/>
                <w:bCs/>
                <w:sz w:val="22"/>
                <w:szCs w:val="22"/>
                <w:lang w:eastAsia="en-US"/>
              </w:rPr>
            </w:pPr>
            <w:r w:rsidRPr="004532AE">
              <w:rPr>
                <w:rFonts w:asciiTheme="minorHAnsi" w:eastAsia="Calibri" w:hAnsiTheme="minorHAnsi" w:cstheme="minorHAnsi"/>
                <w:b/>
                <w:bCs/>
                <w:sz w:val="22"/>
                <w:szCs w:val="22"/>
                <w:lang w:eastAsia="en-US"/>
              </w:rPr>
              <w:t>1.</w:t>
            </w:r>
          </w:p>
        </w:tc>
        <w:tc>
          <w:tcPr>
            <w:tcW w:w="5549" w:type="dxa"/>
          </w:tcPr>
          <w:p w14:paraId="6CBF7AFE" w14:textId="77777777" w:rsidR="001833AD" w:rsidRPr="004532AE" w:rsidRDefault="001833AD" w:rsidP="002A452C">
            <w:pPr>
              <w:ind w:right="-108"/>
              <w:jc w:val="both"/>
              <w:rPr>
                <w:rFonts w:asciiTheme="minorHAnsi" w:eastAsia="Calibri" w:hAnsiTheme="minorHAnsi" w:cstheme="minorHAnsi"/>
                <w:b/>
                <w:bCs/>
                <w:sz w:val="22"/>
                <w:szCs w:val="22"/>
                <w:lang w:eastAsia="en-US"/>
              </w:rPr>
            </w:pPr>
            <w:r w:rsidRPr="004532AE">
              <w:rPr>
                <w:rFonts w:asciiTheme="minorHAnsi" w:eastAsia="Calibri" w:hAnsiTheme="minorHAnsi" w:cstheme="minorHAnsi"/>
                <w:b/>
                <w:bCs/>
                <w:sz w:val="22"/>
                <w:szCs w:val="22"/>
                <w:lang w:eastAsia="en-US"/>
              </w:rPr>
              <w:t>Cena (C)</w:t>
            </w:r>
          </w:p>
        </w:tc>
        <w:tc>
          <w:tcPr>
            <w:tcW w:w="3023" w:type="dxa"/>
          </w:tcPr>
          <w:p w14:paraId="08DE628E" w14:textId="77777777" w:rsidR="001833AD" w:rsidRPr="004532AE" w:rsidRDefault="001833AD" w:rsidP="002A452C">
            <w:pPr>
              <w:ind w:right="-108"/>
              <w:jc w:val="both"/>
              <w:rPr>
                <w:rFonts w:asciiTheme="minorHAnsi" w:eastAsia="Calibri" w:hAnsiTheme="minorHAnsi" w:cstheme="minorHAnsi"/>
                <w:b/>
                <w:bCs/>
                <w:sz w:val="22"/>
                <w:szCs w:val="22"/>
                <w:lang w:eastAsia="en-US"/>
              </w:rPr>
            </w:pPr>
            <w:r w:rsidRPr="004532AE">
              <w:rPr>
                <w:rFonts w:asciiTheme="minorHAnsi" w:eastAsia="Calibri" w:hAnsiTheme="minorHAnsi" w:cstheme="minorHAnsi"/>
                <w:b/>
                <w:bCs/>
                <w:sz w:val="22"/>
                <w:szCs w:val="22"/>
                <w:lang w:eastAsia="en-US"/>
              </w:rPr>
              <w:t>95%</w:t>
            </w:r>
          </w:p>
        </w:tc>
      </w:tr>
      <w:tr w:rsidR="001833AD" w:rsidRPr="004532AE" w14:paraId="14E0FADC" w14:textId="77777777" w:rsidTr="002A452C">
        <w:tc>
          <w:tcPr>
            <w:tcW w:w="496" w:type="dxa"/>
          </w:tcPr>
          <w:p w14:paraId="44705A8E" w14:textId="77777777" w:rsidR="001833AD" w:rsidRPr="004532AE" w:rsidRDefault="001833AD" w:rsidP="002A452C">
            <w:pPr>
              <w:ind w:right="-108"/>
              <w:jc w:val="both"/>
              <w:rPr>
                <w:rFonts w:asciiTheme="minorHAnsi" w:eastAsia="Calibri" w:hAnsiTheme="minorHAnsi" w:cstheme="minorHAnsi"/>
                <w:b/>
                <w:bCs/>
                <w:sz w:val="22"/>
                <w:szCs w:val="22"/>
                <w:lang w:eastAsia="en-US"/>
              </w:rPr>
            </w:pPr>
            <w:r w:rsidRPr="004532AE">
              <w:rPr>
                <w:rFonts w:asciiTheme="minorHAnsi" w:eastAsia="Calibri" w:hAnsiTheme="minorHAnsi" w:cstheme="minorHAnsi"/>
                <w:b/>
                <w:bCs/>
                <w:sz w:val="22"/>
                <w:szCs w:val="22"/>
                <w:lang w:eastAsia="en-US"/>
              </w:rPr>
              <w:t>2.</w:t>
            </w:r>
          </w:p>
        </w:tc>
        <w:tc>
          <w:tcPr>
            <w:tcW w:w="5549" w:type="dxa"/>
          </w:tcPr>
          <w:p w14:paraId="254EC830" w14:textId="77777777" w:rsidR="001833AD" w:rsidRPr="004532AE" w:rsidRDefault="001833AD" w:rsidP="002A452C">
            <w:pPr>
              <w:ind w:right="-108"/>
              <w:jc w:val="both"/>
              <w:rPr>
                <w:rFonts w:asciiTheme="minorHAnsi" w:eastAsia="Calibri" w:hAnsiTheme="minorHAnsi" w:cstheme="minorHAnsi"/>
                <w:b/>
                <w:bCs/>
                <w:sz w:val="22"/>
                <w:szCs w:val="22"/>
                <w:lang w:eastAsia="en-US"/>
              </w:rPr>
            </w:pPr>
            <w:r w:rsidRPr="004532AE">
              <w:rPr>
                <w:rFonts w:asciiTheme="minorHAnsi" w:eastAsia="Calibri" w:hAnsiTheme="minorHAnsi" w:cstheme="minorHAnsi"/>
                <w:b/>
                <w:bCs/>
                <w:sz w:val="22"/>
                <w:szCs w:val="22"/>
                <w:lang w:eastAsia="en-US"/>
              </w:rPr>
              <w:t>Termin dostawy (D)</w:t>
            </w:r>
          </w:p>
        </w:tc>
        <w:tc>
          <w:tcPr>
            <w:tcW w:w="3023" w:type="dxa"/>
          </w:tcPr>
          <w:p w14:paraId="5A62A1AB" w14:textId="77777777" w:rsidR="001833AD" w:rsidRPr="004532AE" w:rsidRDefault="001833AD" w:rsidP="002A452C">
            <w:pPr>
              <w:ind w:right="-108"/>
              <w:jc w:val="both"/>
              <w:rPr>
                <w:rFonts w:asciiTheme="minorHAnsi" w:eastAsia="Calibri" w:hAnsiTheme="minorHAnsi" w:cstheme="minorHAnsi"/>
                <w:b/>
                <w:bCs/>
                <w:sz w:val="22"/>
                <w:szCs w:val="22"/>
                <w:lang w:eastAsia="en-US"/>
              </w:rPr>
            </w:pPr>
            <w:r w:rsidRPr="004532AE">
              <w:rPr>
                <w:rFonts w:asciiTheme="minorHAnsi" w:eastAsia="Calibri" w:hAnsiTheme="minorHAnsi" w:cstheme="minorHAnsi"/>
                <w:b/>
                <w:bCs/>
                <w:sz w:val="22"/>
                <w:szCs w:val="22"/>
                <w:lang w:eastAsia="en-US"/>
              </w:rPr>
              <w:t>5%</w:t>
            </w:r>
          </w:p>
        </w:tc>
      </w:tr>
      <w:tr w:rsidR="001833AD" w:rsidRPr="004532AE" w14:paraId="3FC488F3" w14:textId="77777777" w:rsidTr="002A452C">
        <w:tc>
          <w:tcPr>
            <w:tcW w:w="6045" w:type="dxa"/>
            <w:gridSpan w:val="2"/>
          </w:tcPr>
          <w:p w14:paraId="16048651" w14:textId="77777777" w:rsidR="001833AD" w:rsidRPr="004532AE" w:rsidRDefault="001833AD" w:rsidP="002A452C">
            <w:pPr>
              <w:ind w:right="-108"/>
              <w:jc w:val="both"/>
              <w:rPr>
                <w:rFonts w:asciiTheme="minorHAnsi" w:eastAsia="Calibri" w:hAnsiTheme="minorHAnsi" w:cstheme="minorHAnsi"/>
                <w:b/>
                <w:bCs/>
                <w:sz w:val="22"/>
                <w:szCs w:val="22"/>
                <w:lang w:eastAsia="en-US"/>
              </w:rPr>
            </w:pPr>
            <w:r w:rsidRPr="004532AE">
              <w:rPr>
                <w:rFonts w:asciiTheme="minorHAnsi" w:eastAsia="Calibri" w:hAnsiTheme="minorHAnsi" w:cstheme="minorHAnsi"/>
                <w:b/>
                <w:bCs/>
                <w:sz w:val="22"/>
                <w:szCs w:val="22"/>
                <w:lang w:eastAsia="en-US"/>
              </w:rPr>
              <w:t>Razem</w:t>
            </w:r>
          </w:p>
        </w:tc>
        <w:tc>
          <w:tcPr>
            <w:tcW w:w="3023" w:type="dxa"/>
          </w:tcPr>
          <w:p w14:paraId="46A19456" w14:textId="77777777" w:rsidR="001833AD" w:rsidRPr="004532AE" w:rsidRDefault="001833AD" w:rsidP="002A452C">
            <w:pPr>
              <w:ind w:right="-108"/>
              <w:jc w:val="both"/>
              <w:rPr>
                <w:rFonts w:asciiTheme="minorHAnsi" w:eastAsia="Calibri" w:hAnsiTheme="minorHAnsi" w:cstheme="minorHAnsi"/>
                <w:b/>
                <w:bCs/>
                <w:sz w:val="22"/>
                <w:szCs w:val="22"/>
                <w:lang w:eastAsia="en-US"/>
              </w:rPr>
            </w:pPr>
            <w:r w:rsidRPr="004532AE">
              <w:rPr>
                <w:rFonts w:asciiTheme="minorHAnsi" w:eastAsia="Calibri" w:hAnsiTheme="minorHAnsi" w:cstheme="minorHAnsi"/>
                <w:b/>
                <w:bCs/>
                <w:sz w:val="22"/>
                <w:szCs w:val="22"/>
                <w:lang w:eastAsia="en-US"/>
              </w:rPr>
              <w:t>100%</w:t>
            </w:r>
          </w:p>
        </w:tc>
      </w:tr>
    </w:tbl>
    <w:p w14:paraId="71C6A6B8" w14:textId="77777777" w:rsidR="001833AD" w:rsidRPr="004532AE" w:rsidRDefault="001833AD" w:rsidP="001833AD">
      <w:pPr>
        <w:pStyle w:val="awciety"/>
        <w:tabs>
          <w:tab w:val="clear" w:pos="454"/>
        </w:tabs>
        <w:ind w:left="0" w:firstLine="0"/>
        <w:rPr>
          <w:rFonts w:asciiTheme="minorHAnsi" w:hAnsiTheme="minorHAnsi" w:cstheme="minorHAnsi"/>
          <w:color w:val="auto"/>
          <w:sz w:val="22"/>
          <w:szCs w:val="22"/>
        </w:rPr>
      </w:pPr>
    </w:p>
    <w:p w14:paraId="6CF6D5E1" w14:textId="77777777" w:rsidR="001833AD" w:rsidRPr="004532AE" w:rsidRDefault="001833AD" w:rsidP="001833AD">
      <w:pPr>
        <w:pStyle w:val="awciety"/>
        <w:tabs>
          <w:tab w:val="clear" w:pos="454"/>
        </w:tabs>
        <w:ind w:left="0" w:firstLine="0"/>
        <w:rPr>
          <w:rFonts w:asciiTheme="minorHAnsi" w:hAnsiTheme="minorHAnsi" w:cstheme="minorHAnsi"/>
          <w:color w:val="auto"/>
          <w:sz w:val="22"/>
          <w:szCs w:val="22"/>
        </w:rPr>
      </w:pPr>
      <w:r w:rsidRPr="004532AE">
        <w:rPr>
          <w:rFonts w:asciiTheme="minorHAnsi" w:hAnsiTheme="minorHAnsi" w:cstheme="minorHAnsi"/>
          <w:color w:val="auto"/>
          <w:sz w:val="22"/>
          <w:szCs w:val="22"/>
        </w:rPr>
        <w:t>Objaśnienia i wzory obliczeń do kryteriów oceny ofert:</w:t>
      </w:r>
    </w:p>
    <w:p w14:paraId="54780E73" w14:textId="77777777" w:rsidR="001833AD" w:rsidRPr="004532AE" w:rsidRDefault="001833AD" w:rsidP="001833AD">
      <w:pPr>
        <w:pStyle w:val="Standard"/>
        <w:jc w:val="both"/>
        <w:rPr>
          <w:rFonts w:asciiTheme="minorHAnsi" w:hAnsiTheme="minorHAnsi" w:cstheme="minorHAnsi"/>
          <w:b/>
          <w:bCs/>
          <w:i/>
          <w:iCs/>
          <w:sz w:val="22"/>
          <w:szCs w:val="22"/>
        </w:rPr>
      </w:pPr>
      <w:r w:rsidRPr="004532AE">
        <w:rPr>
          <w:rFonts w:asciiTheme="minorHAnsi" w:hAnsiTheme="minorHAnsi" w:cstheme="minorHAnsi"/>
          <w:b/>
          <w:sz w:val="22"/>
          <w:szCs w:val="22"/>
          <w:u w:val="single"/>
        </w:rPr>
        <w:t>Cena (C</w:t>
      </w:r>
      <w:r w:rsidRPr="004532AE">
        <w:rPr>
          <w:rFonts w:asciiTheme="minorHAnsi" w:hAnsiTheme="minorHAnsi" w:cstheme="minorHAnsi"/>
          <w:b/>
          <w:sz w:val="22"/>
          <w:szCs w:val="22"/>
          <w:u w:val="single"/>
          <w:vertAlign w:val="subscript"/>
        </w:rPr>
        <w:t>)</w:t>
      </w:r>
      <w:r w:rsidRPr="004532AE">
        <w:rPr>
          <w:rFonts w:asciiTheme="minorHAnsi" w:hAnsiTheme="minorHAnsi" w:cstheme="minorHAnsi"/>
          <w:b/>
          <w:sz w:val="22"/>
          <w:szCs w:val="22"/>
          <w:u w:val="single"/>
        </w:rPr>
        <w:t>:</w:t>
      </w:r>
    </w:p>
    <w:p w14:paraId="1CCF3968" w14:textId="77777777" w:rsidR="001833AD" w:rsidRPr="004532AE" w:rsidRDefault="001833AD" w:rsidP="001833AD">
      <w:pPr>
        <w:rPr>
          <w:rFonts w:asciiTheme="minorHAnsi" w:hAnsiTheme="minorHAnsi" w:cstheme="minorHAnsi"/>
          <w:sz w:val="22"/>
          <w:szCs w:val="22"/>
        </w:rPr>
      </w:pPr>
      <w:r w:rsidRPr="004532AE">
        <w:rPr>
          <w:rFonts w:asciiTheme="minorHAnsi" w:hAnsiTheme="minorHAnsi" w:cstheme="minorHAnsi"/>
          <w:sz w:val="22"/>
          <w:szCs w:val="22"/>
        </w:rPr>
        <w:lastRenderedPageBreak/>
        <w:t xml:space="preserve">                                            cena minimalna (najniższa z cen)</w:t>
      </w:r>
    </w:p>
    <w:p w14:paraId="54DA0646" w14:textId="6D5FD8AE" w:rsidR="001833AD" w:rsidRPr="004532AE" w:rsidRDefault="001833AD" w:rsidP="001833AD">
      <w:pPr>
        <w:rPr>
          <w:rFonts w:asciiTheme="minorHAnsi" w:hAnsiTheme="minorHAnsi" w:cstheme="minorHAnsi"/>
          <w:sz w:val="22"/>
          <w:szCs w:val="22"/>
        </w:rPr>
      </w:pPr>
      <w:r w:rsidRPr="004532AE">
        <w:rPr>
          <w:rFonts w:asciiTheme="minorHAnsi" w:hAnsiTheme="minorHAnsi" w:cstheme="minorHAnsi"/>
          <w:sz w:val="22"/>
          <w:szCs w:val="22"/>
        </w:rPr>
        <w:t xml:space="preserve">oferta oceniana =   </w:t>
      </w:r>
      <w:r w:rsidR="00982433" w:rsidRPr="004532AE">
        <w:rPr>
          <w:rFonts w:asciiTheme="minorHAnsi" w:hAnsiTheme="minorHAnsi" w:cstheme="minorHAnsi"/>
          <w:sz w:val="22"/>
          <w:szCs w:val="22"/>
        </w:rPr>
        <w:t>----------------------------------------------------- x</w:t>
      </w:r>
      <w:r w:rsidRPr="004532AE">
        <w:rPr>
          <w:rFonts w:asciiTheme="minorHAnsi" w:hAnsiTheme="minorHAnsi" w:cstheme="minorHAnsi"/>
          <w:sz w:val="22"/>
          <w:szCs w:val="22"/>
        </w:rPr>
        <w:t xml:space="preserve"> 95% x 100</w:t>
      </w:r>
    </w:p>
    <w:p w14:paraId="4B2F8DCF" w14:textId="77777777" w:rsidR="001833AD" w:rsidRPr="004532AE" w:rsidRDefault="001833AD" w:rsidP="001833AD">
      <w:pPr>
        <w:jc w:val="both"/>
        <w:rPr>
          <w:rFonts w:asciiTheme="minorHAnsi" w:hAnsiTheme="minorHAnsi" w:cstheme="minorHAnsi"/>
          <w:sz w:val="22"/>
          <w:szCs w:val="22"/>
        </w:rPr>
      </w:pPr>
      <w:r w:rsidRPr="004532AE">
        <w:rPr>
          <w:rFonts w:asciiTheme="minorHAnsi" w:hAnsiTheme="minorHAnsi" w:cstheme="minorHAnsi"/>
          <w:i/>
          <w:sz w:val="22"/>
          <w:szCs w:val="22"/>
        </w:rPr>
        <w:t xml:space="preserve">                                 </w:t>
      </w:r>
      <w:r w:rsidRPr="004532AE">
        <w:rPr>
          <w:rFonts w:asciiTheme="minorHAnsi" w:hAnsiTheme="minorHAnsi" w:cstheme="minorHAnsi"/>
          <w:sz w:val="22"/>
          <w:szCs w:val="22"/>
        </w:rPr>
        <w:t xml:space="preserve">           cena oferty ocenianej</w:t>
      </w:r>
    </w:p>
    <w:p w14:paraId="7A602AFE" w14:textId="77777777" w:rsidR="001833AD" w:rsidRPr="004532AE"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p>
    <w:p w14:paraId="565E4896" w14:textId="77777777" w:rsidR="001833AD" w:rsidRPr="004532AE"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r w:rsidRPr="004532AE">
        <w:rPr>
          <w:rFonts w:asciiTheme="minorHAnsi" w:hAnsiTheme="minorHAnsi" w:cstheme="minorHAnsi"/>
          <w:sz w:val="22"/>
          <w:szCs w:val="22"/>
        </w:rPr>
        <w:t>Maksymalną ilość 95 pkt otrzyma Wykonawca przedkładający ofertę o najniższej cenie.</w:t>
      </w:r>
    </w:p>
    <w:p w14:paraId="7A137523" w14:textId="77777777" w:rsidR="001833AD" w:rsidRPr="004532AE" w:rsidRDefault="001833AD" w:rsidP="001833AD">
      <w:pPr>
        <w:rPr>
          <w:rFonts w:asciiTheme="minorHAnsi" w:hAnsiTheme="minorHAnsi" w:cstheme="minorHAnsi"/>
          <w:b/>
          <w:sz w:val="22"/>
          <w:szCs w:val="22"/>
          <w:u w:val="single"/>
        </w:rPr>
      </w:pPr>
    </w:p>
    <w:p w14:paraId="5781A6F7" w14:textId="77777777" w:rsidR="001833AD" w:rsidRPr="004532AE" w:rsidRDefault="001833AD" w:rsidP="001833AD">
      <w:pPr>
        <w:rPr>
          <w:rFonts w:asciiTheme="minorHAnsi" w:hAnsiTheme="minorHAnsi" w:cstheme="minorHAnsi"/>
          <w:b/>
          <w:sz w:val="22"/>
          <w:szCs w:val="22"/>
          <w:u w:val="single"/>
        </w:rPr>
      </w:pPr>
      <w:r w:rsidRPr="004532AE">
        <w:rPr>
          <w:rFonts w:asciiTheme="minorHAnsi" w:hAnsiTheme="minorHAnsi" w:cstheme="minorHAnsi"/>
          <w:b/>
          <w:sz w:val="22"/>
          <w:szCs w:val="22"/>
          <w:u w:val="single"/>
        </w:rPr>
        <w:t>Termin dostawy (D):</w:t>
      </w:r>
    </w:p>
    <w:p w14:paraId="23EF3743" w14:textId="77777777" w:rsidR="001833AD" w:rsidRPr="004532AE" w:rsidRDefault="001833AD" w:rsidP="001833AD">
      <w:pPr>
        <w:spacing w:line="200" w:lineRule="atLeast"/>
        <w:jc w:val="center"/>
        <w:rPr>
          <w:rFonts w:asciiTheme="minorHAnsi" w:hAnsiTheme="minorHAnsi" w:cstheme="minorHAnsi"/>
          <w:sz w:val="22"/>
          <w:szCs w:val="22"/>
        </w:rPr>
      </w:pPr>
      <w:r w:rsidRPr="004532AE">
        <w:rPr>
          <w:rFonts w:asciiTheme="minorHAnsi" w:hAnsiTheme="minorHAnsi" w:cstheme="minorHAnsi"/>
          <w:sz w:val="22"/>
          <w:szCs w:val="22"/>
        </w:rPr>
        <w:t xml:space="preserve">          termin najkrótszy</w:t>
      </w:r>
    </w:p>
    <w:p w14:paraId="2B27BD8A" w14:textId="77777777" w:rsidR="001833AD" w:rsidRPr="004532AE" w:rsidRDefault="001833AD" w:rsidP="001833AD">
      <w:pPr>
        <w:spacing w:line="200" w:lineRule="atLeast"/>
        <w:jc w:val="center"/>
        <w:rPr>
          <w:rFonts w:asciiTheme="minorHAnsi" w:hAnsiTheme="minorHAnsi" w:cstheme="minorHAnsi"/>
          <w:sz w:val="22"/>
          <w:szCs w:val="22"/>
        </w:rPr>
      </w:pPr>
      <w:r w:rsidRPr="004532AE">
        <w:rPr>
          <w:rFonts w:asciiTheme="minorHAnsi" w:hAnsiTheme="minorHAnsi" w:cstheme="minorHAnsi"/>
          <w:sz w:val="22"/>
          <w:szCs w:val="22"/>
        </w:rPr>
        <w:t>oferta oceniana =     ----------------------------------------------------------------------   x 5% x 100</w:t>
      </w:r>
    </w:p>
    <w:p w14:paraId="2E9F1374" w14:textId="77777777" w:rsidR="001833AD" w:rsidRPr="004532AE" w:rsidRDefault="001833AD" w:rsidP="001833AD">
      <w:pPr>
        <w:spacing w:line="200" w:lineRule="atLeast"/>
        <w:jc w:val="center"/>
        <w:rPr>
          <w:rFonts w:asciiTheme="minorHAnsi" w:hAnsiTheme="minorHAnsi" w:cstheme="minorHAnsi"/>
          <w:sz w:val="22"/>
          <w:szCs w:val="22"/>
        </w:rPr>
      </w:pPr>
      <w:r w:rsidRPr="004532AE">
        <w:rPr>
          <w:rFonts w:asciiTheme="minorHAnsi" w:hAnsiTheme="minorHAnsi" w:cstheme="minorHAnsi"/>
          <w:sz w:val="22"/>
          <w:szCs w:val="22"/>
        </w:rPr>
        <w:t xml:space="preserve">            termin oferty ocenianej</w:t>
      </w:r>
    </w:p>
    <w:p w14:paraId="27BA0516" w14:textId="77777777" w:rsidR="001833AD" w:rsidRPr="004532AE" w:rsidRDefault="001833AD" w:rsidP="001833AD">
      <w:pPr>
        <w:spacing w:line="200" w:lineRule="atLeast"/>
        <w:jc w:val="center"/>
        <w:rPr>
          <w:rFonts w:asciiTheme="minorHAnsi" w:hAnsiTheme="minorHAnsi" w:cstheme="minorHAnsi"/>
          <w:b/>
          <w:bCs/>
          <w:sz w:val="22"/>
          <w:szCs w:val="22"/>
          <w:u w:val="single"/>
        </w:rPr>
      </w:pPr>
    </w:p>
    <w:p w14:paraId="2661DC75" w14:textId="76C287E1" w:rsidR="001833AD" w:rsidRPr="00415CA6" w:rsidRDefault="001833AD" w:rsidP="001833AD">
      <w:pPr>
        <w:jc w:val="both"/>
        <w:rPr>
          <w:rFonts w:asciiTheme="minorHAnsi" w:hAnsiTheme="minorHAnsi" w:cstheme="minorHAnsi"/>
          <w:sz w:val="22"/>
          <w:szCs w:val="22"/>
        </w:rPr>
      </w:pPr>
      <w:r w:rsidRPr="004532AE">
        <w:rPr>
          <w:rFonts w:asciiTheme="minorHAnsi" w:hAnsiTheme="minorHAnsi" w:cstheme="minorHAnsi"/>
          <w:sz w:val="22"/>
          <w:szCs w:val="22"/>
        </w:rPr>
        <w:t xml:space="preserve">UWAGA: Zgodnie z warunkami SWZ Zamawiający określił termin dostawy na maksymalnie </w:t>
      </w:r>
      <w:r w:rsidR="008F2776" w:rsidRPr="004532AE">
        <w:rPr>
          <w:rFonts w:asciiTheme="minorHAnsi" w:hAnsiTheme="minorHAnsi" w:cstheme="minorHAnsi"/>
          <w:b/>
          <w:bCs/>
          <w:sz w:val="22"/>
          <w:szCs w:val="22"/>
        </w:rPr>
        <w:t>3</w:t>
      </w:r>
      <w:r w:rsidRPr="004532AE">
        <w:rPr>
          <w:rFonts w:asciiTheme="minorHAnsi" w:hAnsiTheme="minorHAnsi" w:cstheme="minorHAnsi"/>
          <w:b/>
          <w:bCs/>
          <w:sz w:val="22"/>
          <w:szCs w:val="22"/>
        </w:rPr>
        <w:t xml:space="preserve"> dni robocze</w:t>
      </w:r>
      <w:r w:rsidRPr="004532AE">
        <w:rPr>
          <w:rFonts w:asciiTheme="minorHAnsi" w:hAnsiTheme="minorHAnsi" w:cstheme="minorHAnsi"/>
          <w:sz w:val="22"/>
          <w:szCs w:val="22"/>
        </w:rPr>
        <w:t xml:space="preserve"> od dnia złożenia zamówienia przez Zamawiającego. Wykonawca może zatem zaoferować termin krótszy niż 3 dni robocze. W formularzu oferty – </w:t>
      </w:r>
      <w:r w:rsidRPr="004532AE">
        <w:rPr>
          <w:rFonts w:asciiTheme="minorHAnsi" w:hAnsiTheme="minorHAnsi" w:cstheme="minorHAnsi"/>
          <w:b/>
          <w:bCs/>
          <w:sz w:val="22"/>
          <w:szCs w:val="22"/>
        </w:rPr>
        <w:t>załącznik nr 3</w:t>
      </w:r>
      <w:r w:rsidRPr="004532AE">
        <w:rPr>
          <w:rFonts w:asciiTheme="minorHAnsi" w:hAnsiTheme="minorHAnsi" w:cstheme="minorHAnsi"/>
          <w:sz w:val="22"/>
          <w:szCs w:val="22"/>
        </w:rPr>
        <w:t xml:space="preserve"> należy podać w pełnych dniach (1,2,3 dni) termin</w:t>
      </w:r>
      <w:r w:rsidRPr="00415CA6">
        <w:rPr>
          <w:rFonts w:asciiTheme="minorHAnsi" w:hAnsiTheme="minorHAnsi" w:cstheme="minorHAnsi"/>
          <w:sz w:val="22"/>
          <w:szCs w:val="22"/>
        </w:rPr>
        <w:t xml:space="preserve"> dostawy. Maksymalną ilość 5 pkt otrzyma Wykonawca oferujący najkrótszy termin dostawy.</w:t>
      </w:r>
    </w:p>
    <w:p w14:paraId="13534894" w14:textId="77777777" w:rsidR="001833AD" w:rsidRPr="00415CA6" w:rsidRDefault="001833AD" w:rsidP="001833AD">
      <w:pPr>
        <w:jc w:val="both"/>
        <w:rPr>
          <w:rFonts w:asciiTheme="minorHAnsi" w:hAnsiTheme="minorHAnsi" w:cstheme="minorHAnsi"/>
          <w:b/>
          <w:sz w:val="22"/>
          <w:szCs w:val="22"/>
        </w:rPr>
      </w:pPr>
    </w:p>
    <w:p w14:paraId="038E2E64" w14:textId="77777777" w:rsidR="001833AD" w:rsidRPr="00415CA6" w:rsidRDefault="001833AD" w:rsidP="001833AD">
      <w:pPr>
        <w:pStyle w:val="awciety"/>
        <w:tabs>
          <w:tab w:val="clear" w:pos="454"/>
        </w:tabs>
        <w:ind w:left="0" w:firstLine="0"/>
        <w:rPr>
          <w:rFonts w:asciiTheme="minorHAnsi" w:hAnsiTheme="minorHAnsi" w:cstheme="minorHAnsi"/>
          <w:b/>
          <w:color w:val="auto"/>
          <w:sz w:val="22"/>
          <w:szCs w:val="22"/>
        </w:rPr>
      </w:pPr>
      <w:r w:rsidRPr="00415CA6">
        <w:rPr>
          <w:rFonts w:asciiTheme="minorHAnsi" w:hAnsiTheme="minorHAnsi" w:cstheme="minorHAnsi"/>
          <w:b/>
          <w:color w:val="auto"/>
          <w:sz w:val="22"/>
          <w:szCs w:val="22"/>
        </w:rPr>
        <w:t>Wzór końcowy do obliczenia całkowitej ilości punktów przyznanych ofercie:</w:t>
      </w:r>
    </w:p>
    <w:p w14:paraId="009663B6" w14:textId="77777777" w:rsidR="001833AD" w:rsidRPr="00415CA6" w:rsidRDefault="001833AD" w:rsidP="001833AD">
      <w:pPr>
        <w:pStyle w:val="awciety"/>
        <w:tabs>
          <w:tab w:val="clear" w:pos="454"/>
        </w:tabs>
        <w:ind w:left="0" w:firstLine="0"/>
        <w:jc w:val="center"/>
        <w:rPr>
          <w:rFonts w:asciiTheme="minorHAnsi" w:hAnsiTheme="minorHAnsi" w:cstheme="minorHAnsi"/>
          <w:b/>
          <w:color w:val="auto"/>
          <w:sz w:val="22"/>
          <w:szCs w:val="22"/>
          <w:vertAlign w:val="subscript"/>
        </w:rPr>
      </w:pPr>
      <w:r w:rsidRPr="00415CA6">
        <w:rPr>
          <w:rFonts w:asciiTheme="minorHAnsi" w:hAnsiTheme="minorHAnsi" w:cstheme="minorHAnsi"/>
          <w:b/>
          <w:color w:val="auto"/>
          <w:sz w:val="22"/>
          <w:szCs w:val="22"/>
        </w:rPr>
        <w:t>P</w:t>
      </w:r>
      <w:r w:rsidRPr="00415CA6">
        <w:rPr>
          <w:rFonts w:asciiTheme="minorHAnsi" w:hAnsiTheme="minorHAnsi" w:cstheme="minorHAnsi"/>
          <w:b/>
          <w:color w:val="auto"/>
          <w:sz w:val="22"/>
          <w:szCs w:val="22"/>
          <w:vertAlign w:val="subscript"/>
        </w:rPr>
        <w:t xml:space="preserve">C </w:t>
      </w:r>
      <w:r w:rsidRPr="00415CA6">
        <w:rPr>
          <w:rFonts w:asciiTheme="minorHAnsi" w:hAnsiTheme="minorHAnsi" w:cstheme="minorHAnsi"/>
          <w:b/>
          <w:color w:val="auto"/>
          <w:sz w:val="22"/>
          <w:szCs w:val="22"/>
        </w:rPr>
        <w:t>= C</w:t>
      </w:r>
      <w:r w:rsidRPr="00415CA6">
        <w:rPr>
          <w:rFonts w:asciiTheme="minorHAnsi" w:hAnsiTheme="minorHAnsi" w:cstheme="minorHAnsi"/>
          <w:b/>
          <w:color w:val="auto"/>
          <w:sz w:val="22"/>
          <w:szCs w:val="22"/>
          <w:vertAlign w:val="subscript"/>
        </w:rPr>
        <w:t xml:space="preserve"> </w:t>
      </w:r>
      <w:r w:rsidRPr="00415CA6">
        <w:rPr>
          <w:rFonts w:asciiTheme="minorHAnsi" w:hAnsiTheme="minorHAnsi" w:cstheme="minorHAnsi"/>
          <w:b/>
          <w:color w:val="auto"/>
          <w:sz w:val="22"/>
          <w:szCs w:val="22"/>
        </w:rPr>
        <w:t>+ D</w:t>
      </w:r>
    </w:p>
    <w:p w14:paraId="247BE522"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u w:val="single"/>
        </w:rPr>
      </w:pPr>
      <w:r w:rsidRPr="00415CA6">
        <w:rPr>
          <w:rFonts w:asciiTheme="minorHAnsi" w:hAnsiTheme="minorHAnsi" w:cstheme="minorHAnsi"/>
          <w:b/>
          <w:color w:val="auto"/>
          <w:sz w:val="22"/>
          <w:szCs w:val="22"/>
        </w:rPr>
        <w:t>P</w:t>
      </w:r>
      <w:r w:rsidRPr="00415CA6">
        <w:rPr>
          <w:rFonts w:asciiTheme="minorHAnsi" w:hAnsiTheme="minorHAnsi" w:cstheme="minorHAnsi"/>
          <w:b/>
          <w:color w:val="auto"/>
          <w:sz w:val="22"/>
          <w:szCs w:val="22"/>
          <w:vertAlign w:val="subscript"/>
        </w:rPr>
        <w:t>C</w:t>
      </w:r>
      <w:r w:rsidRPr="00415CA6">
        <w:rPr>
          <w:rFonts w:asciiTheme="minorHAnsi" w:hAnsiTheme="minorHAnsi" w:cstheme="minorHAnsi"/>
          <w:b/>
          <w:color w:val="auto"/>
          <w:sz w:val="22"/>
          <w:szCs w:val="22"/>
        </w:rPr>
        <w:t xml:space="preserve"> </w:t>
      </w:r>
      <w:r w:rsidRPr="00415CA6">
        <w:rPr>
          <w:rFonts w:asciiTheme="minorHAnsi" w:hAnsiTheme="minorHAnsi" w:cstheme="minorHAnsi"/>
          <w:color w:val="auto"/>
          <w:sz w:val="22"/>
          <w:szCs w:val="22"/>
        </w:rPr>
        <w:t>– całkowita ilość punktów dla oferty badanej</w:t>
      </w:r>
    </w:p>
    <w:p w14:paraId="4011FCAE"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b/>
          <w:color w:val="auto"/>
          <w:sz w:val="22"/>
          <w:szCs w:val="22"/>
        </w:rPr>
        <w:t>C</w:t>
      </w:r>
      <w:r w:rsidRPr="00415CA6">
        <w:rPr>
          <w:rFonts w:asciiTheme="minorHAnsi" w:hAnsiTheme="minorHAnsi" w:cstheme="minorHAnsi"/>
          <w:b/>
          <w:color w:val="auto"/>
          <w:sz w:val="22"/>
          <w:szCs w:val="22"/>
          <w:vertAlign w:val="subscript"/>
        </w:rPr>
        <w:t xml:space="preserve"> </w:t>
      </w:r>
      <w:r w:rsidRPr="00415CA6">
        <w:rPr>
          <w:rFonts w:asciiTheme="minorHAnsi" w:hAnsiTheme="minorHAnsi" w:cstheme="minorHAnsi"/>
          <w:color w:val="auto"/>
          <w:sz w:val="22"/>
          <w:szCs w:val="22"/>
        </w:rPr>
        <w:t>– punkty otrzymane przez ofertę w kryterium „Cena”</w:t>
      </w:r>
    </w:p>
    <w:p w14:paraId="0D176E73"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b/>
          <w:color w:val="auto"/>
          <w:sz w:val="22"/>
          <w:szCs w:val="22"/>
        </w:rPr>
        <w:t>D</w:t>
      </w:r>
      <w:r w:rsidRPr="00415CA6">
        <w:rPr>
          <w:rFonts w:asciiTheme="minorHAnsi" w:hAnsiTheme="minorHAnsi" w:cstheme="minorHAnsi"/>
          <w:color w:val="auto"/>
          <w:sz w:val="22"/>
          <w:szCs w:val="22"/>
        </w:rPr>
        <w:t xml:space="preserve"> - punkty otrzymane przez ofertę w kryterium „Termin dostawy”</w:t>
      </w:r>
    </w:p>
    <w:p w14:paraId="56F4FBA8" w14:textId="77777777" w:rsidR="001833AD" w:rsidRPr="00415CA6" w:rsidRDefault="001833AD" w:rsidP="001833AD">
      <w:pPr>
        <w:tabs>
          <w:tab w:val="left" w:pos="284"/>
        </w:tabs>
        <w:ind w:right="-108"/>
        <w:rPr>
          <w:rFonts w:asciiTheme="minorHAnsi" w:eastAsia="Calibri" w:hAnsiTheme="minorHAnsi" w:cstheme="minorHAnsi"/>
          <w:b/>
          <w:bCs/>
          <w:sz w:val="22"/>
          <w:szCs w:val="22"/>
          <w:lang w:eastAsia="en-US"/>
        </w:rPr>
      </w:pPr>
    </w:p>
    <w:p w14:paraId="0F67399F" w14:textId="79ECE7E2" w:rsidR="001833AD" w:rsidRPr="00415CA6" w:rsidRDefault="001833AD" w:rsidP="00CC5F72">
      <w:pPr>
        <w:numPr>
          <w:ilvl w:val="0"/>
          <w:numId w:val="14"/>
        </w:numPr>
        <w:ind w:left="284" w:right="-108" w:hanging="284"/>
        <w:rPr>
          <w:rFonts w:asciiTheme="minorHAnsi" w:hAnsiTheme="minorHAnsi" w:cstheme="minorHAnsi"/>
          <w:b/>
          <w:sz w:val="22"/>
          <w:szCs w:val="22"/>
          <w:u w:val="single"/>
        </w:rPr>
      </w:pPr>
      <w:r w:rsidRPr="00415CA6">
        <w:rPr>
          <w:rFonts w:asciiTheme="minorHAnsi" w:hAnsiTheme="minorHAnsi" w:cstheme="minorHAnsi"/>
          <w:b/>
          <w:sz w:val="22"/>
          <w:szCs w:val="22"/>
        </w:rPr>
        <w:t xml:space="preserve"> Projektowane postanowienia umowy w sprawie zamówienia publicznego, które zostaną wprowadzone do umowy – </w:t>
      </w:r>
      <w:r w:rsidRPr="00415CA6">
        <w:rPr>
          <w:rFonts w:asciiTheme="minorHAnsi" w:hAnsiTheme="minorHAnsi" w:cstheme="minorHAnsi"/>
          <w:b/>
          <w:sz w:val="22"/>
          <w:szCs w:val="22"/>
          <w:u w:val="single"/>
        </w:rPr>
        <w:t>załącznik nr 2 do SWZ (projektowane postanowienia umowy).</w:t>
      </w:r>
    </w:p>
    <w:p w14:paraId="061A3739" w14:textId="77777777" w:rsidR="001833AD" w:rsidRPr="00415CA6" w:rsidRDefault="001833AD" w:rsidP="001833AD">
      <w:pPr>
        <w:jc w:val="both"/>
        <w:rPr>
          <w:rFonts w:asciiTheme="minorHAnsi" w:hAnsiTheme="minorHAnsi" w:cstheme="minorHAnsi"/>
          <w:sz w:val="22"/>
          <w:szCs w:val="22"/>
          <w:u w:val="single"/>
        </w:rPr>
      </w:pPr>
    </w:p>
    <w:p w14:paraId="36C52A7F" w14:textId="77777777" w:rsidR="001833AD" w:rsidRPr="00415CA6" w:rsidRDefault="001833AD" w:rsidP="00CC5F72">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Wybór oferty</w:t>
      </w:r>
    </w:p>
    <w:p w14:paraId="76912B68" w14:textId="77777777" w:rsidR="002C505E" w:rsidRPr="00415CA6" w:rsidRDefault="001833AD" w:rsidP="00CC5F72">
      <w:pPr>
        <w:numPr>
          <w:ilvl w:val="1"/>
          <w:numId w:val="28"/>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 xml:space="preserve">Zamawiający podpisze umowę w terminie nie krótszym niż 5 dni od dnia przekazania </w:t>
      </w:r>
      <w:r w:rsidRPr="00415CA6">
        <w:rPr>
          <w:rFonts w:asciiTheme="minorHAnsi" w:hAnsiTheme="minorHAnsi" w:cstheme="minorHAnsi"/>
          <w:sz w:val="22"/>
          <w:szCs w:val="22"/>
        </w:rPr>
        <w:t xml:space="preserve">drogą elektroniczną </w:t>
      </w:r>
      <w:r w:rsidRPr="00415CA6">
        <w:rPr>
          <w:rFonts w:asciiTheme="minorHAnsi" w:hAnsiTheme="minorHAnsi" w:cstheme="minorHAnsi"/>
          <w:color w:val="000000"/>
          <w:sz w:val="22"/>
          <w:szCs w:val="22"/>
        </w:rPr>
        <w:t>zawiadomienia o wyborze oferty.</w:t>
      </w:r>
    </w:p>
    <w:p w14:paraId="190E1335" w14:textId="61222924" w:rsidR="001833AD" w:rsidRPr="00415CA6" w:rsidRDefault="001833AD" w:rsidP="00CC5F72">
      <w:pPr>
        <w:numPr>
          <w:ilvl w:val="1"/>
          <w:numId w:val="28"/>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Zamawiający może zawrzeć umowę w sprawie zamówienia publicznego przed upływem terminów, o których mowa w ust. 1, jeżeli w postępowaniu o udzielenie zamówienia została złożona tylko jedna oferta.</w:t>
      </w:r>
    </w:p>
    <w:p w14:paraId="4C03A9C7" w14:textId="77777777" w:rsidR="001833AD" w:rsidRPr="00415CA6" w:rsidRDefault="001833AD" w:rsidP="001833AD">
      <w:pPr>
        <w:ind w:left="709" w:hanging="709"/>
        <w:jc w:val="both"/>
        <w:rPr>
          <w:rFonts w:asciiTheme="minorHAnsi" w:hAnsiTheme="minorHAnsi" w:cstheme="minorHAnsi"/>
          <w:b/>
          <w:bCs/>
          <w:color w:val="000000"/>
          <w:sz w:val="22"/>
          <w:szCs w:val="22"/>
        </w:rPr>
      </w:pPr>
    </w:p>
    <w:p w14:paraId="439502BF" w14:textId="1088AF75" w:rsidR="001833AD" w:rsidRPr="00415CA6" w:rsidRDefault="001833AD" w:rsidP="00CC5F72">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sz w:val="22"/>
          <w:szCs w:val="22"/>
        </w:rPr>
        <w:t>Informacje o formalnościach, jakie muszą być dopełnione po wyborze oferty w celu zawarcia umowy w sprawie zamówienia publicznego</w:t>
      </w:r>
    </w:p>
    <w:p w14:paraId="714EFDE6" w14:textId="77777777" w:rsidR="002C505E" w:rsidRPr="00415CA6" w:rsidRDefault="001833AD" w:rsidP="00CC5F72">
      <w:pPr>
        <w:numPr>
          <w:ilvl w:val="1"/>
          <w:numId w:val="29"/>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poinformuje Wykonawcę, któremu zostanie udzielone zamówienie, o miejscu i terminie zawarcia umowy.</w:t>
      </w:r>
      <w:bookmarkStart w:id="1" w:name="_Toc42045493"/>
    </w:p>
    <w:p w14:paraId="3113AF90" w14:textId="6DEB2749" w:rsidR="001833AD" w:rsidRPr="00415CA6" w:rsidRDefault="001833AD" w:rsidP="00CC5F72">
      <w:pPr>
        <w:numPr>
          <w:ilvl w:val="1"/>
          <w:numId w:val="29"/>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przed zawarciem umowy:</w:t>
      </w:r>
    </w:p>
    <w:p w14:paraId="5B42FA55" w14:textId="5C19A163" w:rsidR="001833AD" w:rsidRPr="00415CA6" w:rsidRDefault="001833AD" w:rsidP="001833AD">
      <w:pPr>
        <w:ind w:left="1002"/>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 xml:space="preserve">- </w:t>
      </w:r>
      <w:r w:rsidRPr="00415CA6">
        <w:rPr>
          <w:rFonts w:asciiTheme="minorHAnsi" w:hAnsiTheme="minorHAnsi" w:cstheme="minorHAnsi"/>
          <w:sz w:val="22"/>
          <w:szCs w:val="22"/>
        </w:rPr>
        <w:t>poda wszelkie informacje niezbędne do wypełnienia treści umowy na wezwanie Zamawiającego, wniesie zabezpieczenie należytego wykonania umowy, o ile było wymagane.</w:t>
      </w:r>
    </w:p>
    <w:p w14:paraId="338A729C"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1"/>
    </w:p>
    <w:p w14:paraId="615B9B71"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 o ile wybyło wymagane. </w:t>
      </w:r>
    </w:p>
    <w:p w14:paraId="126736EA" w14:textId="77777777" w:rsidR="001833AD" w:rsidRPr="00415CA6" w:rsidRDefault="001833AD" w:rsidP="001833AD">
      <w:pPr>
        <w:ind w:right="-108"/>
        <w:jc w:val="both"/>
        <w:rPr>
          <w:rFonts w:asciiTheme="minorHAnsi" w:hAnsiTheme="minorHAnsi" w:cstheme="minorHAnsi"/>
          <w:b/>
          <w:sz w:val="22"/>
          <w:szCs w:val="22"/>
        </w:rPr>
      </w:pPr>
    </w:p>
    <w:p w14:paraId="1CB261F6" w14:textId="77777777" w:rsidR="001833AD" w:rsidRPr="00415CA6" w:rsidRDefault="001833AD" w:rsidP="00CC5F72">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Informacja o miejscu i sposobie wniesienia zabezpieczenia</w:t>
      </w:r>
    </w:p>
    <w:p w14:paraId="0264E1A1" w14:textId="77777777" w:rsidR="001833AD" w:rsidRPr="00415CA6" w:rsidRDefault="001833AD" w:rsidP="002C505E">
      <w:pPr>
        <w:ind w:left="284"/>
        <w:jc w:val="both"/>
        <w:rPr>
          <w:rFonts w:asciiTheme="minorHAnsi" w:hAnsiTheme="minorHAnsi" w:cstheme="minorHAnsi"/>
          <w:color w:val="000000"/>
          <w:sz w:val="22"/>
          <w:szCs w:val="22"/>
        </w:rPr>
      </w:pPr>
      <w:r w:rsidRPr="00C60C09">
        <w:rPr>
          <w:rFonts w:asciiTheme="minorHAnsi" w:hAnsiTheme="minorHAnsi" w:cstheme="minorHAnsi"/>
          <w:color w:val="000000"/>
          <w:sz w:val="22"/>
          <w:szCs w:val="22"/>
        </w:rPr>
        <w:t>Zamawiający nie wymaga zabezpieczenia należytego wykonania umowy.</w:t>
      </w:r>
    </w:p>
    <w:p w14:paraId="733086FF" w14:textId="77777777" w:rsidR="001833AD" w:rsidRPr="00415CA6" w:rsidRDefault="001833AD" w:rsidP="001833AD">
      <w:pPr>
        <w:jc w:val="both"/>
        <w:rPr>
          <w:rFonts w:asciiTheme="minorHAnsi" w:hAnsiTheme="minorHAnsi" w:cstheme="minorHAnsi"/>
          <w:b/>
          <w:sz w:val="22"/>
          <w:szCs w:val="22"/>
        </w:rPr>
      </w:pPr>
    </w:p>
    <w:p w14:paraId="27B7D69B" w14:textId="77777777" w:rsidR="001833AD" w:rsidRPr="00415CA6" w:rsidRDefault="001833AD" w:rsidP="00CC5F72">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Pouczenie o środkach ochrony prawnej</w:t>
      </w:r>
    </w:p>
    <w:p w14:paraId="620557E4" w14:textId="77777777" w:rsidR="002C505E" w:rsidRPr="00415CA6" w:rsidRDefault="001833AD" w:rsidP="00CC5F72">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lastRenderedPageBreak/>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18FE075B" w14:textId="77777777" w:rsidR="002C505E" w:rsidRPr="00415CA6" w:rsidRDefault="001833AD" w:rsidP="00CC5F72">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448F21B5" w14:textId="47801DA4" w:rsidR="001833AD" w:rsidRPr="00415CA6" w:rsidRDefault="001833AD" w:rsidP="00CC5F72">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przysługuje na:</w:t>
      </w:r>
    </w:p>
    <w:p w14:paraId="3C675963" w14:textId="77777777" w:rsidR="002C505E" w:rsidRPr="00415CA6" w:rsidRDefault="001833AD" w:rsidP="00CC5F72">
      <w:pPr>
        <w:numPr>
          <w:ilvl w:val="0"/>
          <w:numId w:val="31"/>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niezgodną z przepisami ustawy czynność Zamawiającego, podjętą w postępowaniu o udzielenie zamówienia, w tym na projektowane postanowienie umowy;</w:t>
      </w:r>
    </w:p>
    <w:p w14:paraId="06C7521C" w14:textId="72FBAEA1" w:rsidR="001833AD" w:rsidRPr="00415CA6" w:rsidRDefault="001833AD" w:rsidP="00CC5F72">
      <w:pPr>
        <w:numPr>
          <w:ilvl w:val="0"/>
          <w:numId w:val="31"/>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zaniechanie czynności w postępowaniu o udzielenie zamówienia do której Zamawiający był obowiązany na podstawie ustawy;</w:t>
      </w:r>
    </w:p>
    <w:p w14:paraId="73BE0F60" w14:textId="77777777" w:rsidR="002C505E" w:rsidRPr="00415CA6" w:rsidRDefault="001833AD" w:rsidP="00CC5F72">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0282FF09" w14:textId="77777777" w:rsidR="002C505E" w:rsidRPr="00415CA6" w:rsidRDefault="001833AD" w:rsidP="00CC5F72">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wobec treści ogłoszenia lub treści SWZ wnosi się w terminie 5 dni od dnia zamieszczenia ogłoszenia w Biuletynie Zamówień Publicznych lub treści SWZ na stronie internetowej.</w:t>
      </w:r>
    </w:p>
    <w:p w14:paraId="185FE972" w14:textId="0016B74F" w:rsidR="001833AD" w:rsidRPr="00415CA6" w:rsidRDefault="001833AD" w:rsidP="00CC5F72">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wnosi się w terminie:</w:t>
      </w:r>
    </w:p>
    <w:p w14:paraId="18549CC9" w14:textId="77777777" w:rsidR="002C505E" w:rsidRPr="00415CA6" w:rsidRDefault="001833AD" w:rsidP="00CC5F72">
      <w:pPr>
        <w:numPr>
          <w:ilvl w:val="0"/>
          <w:numId w:val="32"/>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2E6A62CE" w14:textId="3565AAC2" w:rsidR="001833AD" w:rsidRPr="00415CA6" w:rsidRDefault="001833AD" w:rsidP="00CC5F72">
      <w:pPr>
        <w:numPr>
          <w:ilvl w:val="0"/>
          <w:numId w:val="32"/>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2356036E" w14:textId="77777777" w:rsidR="002C505E" w:rsidRPr="00415CA6" w:rsidRDefault="001833AD" w:rsidP="00CC5F72">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65BD1B59" w14:textId="77777777" w:rsidR="002C505E" w:rsidRPr="00415CA6" w:rsidRDefault="001833AD" w:rsidP="00CC5F72">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Na orzeczenie Izby oraz postanowienie Prezesa Izby, o którym mowa w art. 519 ust. 1 ustawy Pzp, stronom oraz uczestnikom postępowania odwoławczego przysługuje skarga do sądu.</w:t>
      </w:r>
    </w:p>
    <w:p w14:paraId="7D8504B1" w14:textId="77777777" w:rsidR="002C505E" w:rsidRPr="00415CA6" w:rsidRDefault="001833AD" w:rsidP="00CC5F72">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63831A70" w14:textId="77777777" w:rsidR="002C505E" w:rsidRPr="00415CA6" w:rsidRDefault="001833AD" w:rsidP="00CC5F72">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Skargę wnosi się do Sądu Okręgowego w Warszawie - sądu zamówień publicznych, zwanego dalej "sądem zamówień publicznych".</w:t>
      </w:r>
    </w:p>
    <w:p w14:paraId="25B007BC" w14:textId="77777777" w:rsidR="002C505E" w:rsidRPr="00415CA6" w:rsidRDefault="001833AD" w:rsidP="00CC5F72">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35B27EDB" w14:textId="77777777" w:rsidR="002C505E" w:rsidRPr="00415CA6" w:rsidRDefault="001833AD" w:rsidP="00CC5F72">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Prezes Izby przekazuje skargę wraz z aktami postępowania odwoławczego do sądu zamówień publicznych w terminie 7 dni od dnia jej otrzymania.</w:t>
      </w:r>
    </w:p>
    <w:p w14:paraId="7AFA016E" w14:textId="08796F61" w:rsidR="001833AD" w:rsidRPr="00415CA6" w:rsidRDefault="001833AD" w:rsidP="00CC5F72">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Szczegółowe zasady wnoszenia środków ochrony prawnej zawiera dział IX ustawy Pzp.</w:t>
      </w:r>
    </w:p>
    <w:p w14:paraId="6415E141" w14:textId="77777777" w:rsidR="001833AD" w:rsidRPr="00415CA6" w:rsidRDefault="001833AD" w:rsidP="001833AD">
      <w:pPr>
        <w:ind w:left="284" w:hanging="284"/>
        <w:jc w:val="both"/>
        <w:rPr>
          <w:rFonts w:asciiTheme="minorHAnsi" w:hAnsiTheme="minorHAnsi" w:cstheme="minorHAnsi"/>
          <w:sz w:val="22"/>
          <w:szCs w:val="22"/>
          <w:highlight w:val="lightGray"/>
          <w:lang w:eastAsia="en-US"/>
        </w:rPr>
      </w:pPr>
    </w:p>
    <w:p w14:paraId="366F640A" w14:textId="77777777" w:rsidR="001833AD" w:rsidRPr="00415CA6" w:rsidRDefault="001833AD" w:rsidP="00CC5F72">
      <w:pPr>
        <w:numPr>
          <w:ilvl w:val="0"/>
          <w:numId w:val="14"/>
        </w:numPr>
        <w:ind w:left="284" w:hanging="284"/>
        <w:rPr>
          <w:rFonts w:asciiTheme="minorHAnsi" w:hAnsiTheme="minorHAnsi" w:cstheme="minorHAnsi"/>
          <w:b/>
          <w:color w:val="000000"/>
          <w:sz w:val="22"/>
          <w:szCs w:val="22"/>
        </w:rPr>
      </w:pPr>
      <w:r w:rsidRPr="00415CA6">
        <w:rPr>
          <w:rFonts w:asciiTheme="minorHAnsi" w:hAnsiTheme="minorHAnsi" w:cstheme="minorHAnsi"/>
          <w:b/>
          <w:color w:val="000000"/>
          <w:sz w:val="22"/>
          <w:szCs w:val="22"/>
        </w:rPr>
        <w:t xml:space="preserve">Ochrona danych osobowych zebranych przez Zamawiającego w toku postępowania </w:t>
      </w:r>
    </w:p>
    <w:p w14:paraId="6A5D9CE9" w14:textId="77777777" w:rsidR="001833AD" w:rsidRPr="00415CA6" w:rsidRDefault="001833AD" w:rsidP="001833AD">
      <w:pPr>
        <w:jc w:val="both"/>
        <w:rPr>
          <w:rFonts w:asciiTheme="minorHAnsi" w:hAnsiTheme="minorHAnsi" w:cstheme="minorHAnsi"/>
          <w:sz w:val="22"/>
          <w:szCs w:val="22"/>
        </w:rPr>
      </w:pPr>
      <w:r w:rsidRPr="00415CA6">
        <w:rPr>
          <w:rFonts w:asciiTheme="minorHAnsi" w:hAnsiTheme="minorHAnsi" w:cstheme="minorHAnsi"/>
          <w:sz w:val="22"/>
          <w:szCs w:val="22"/>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C37FCFF" w14:textId="77777777" w:rsidR="002C505E" w:rsidRPr="00415CA6" w:rsidRDefault="001833AD" w:rsidP="00CC5F72">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administratorem Pani/Pana danych osobowych jest Specjalistyczny Szpital Miejski im. M. Kopernika w Toruniu, ul. Batorego 17/19, 87-100 Toruń.</w:t>
      </w:r>
    </w:p>
    <w:p w14:paraId="3DE60080" w14:textId="77777777" w:rsidR="002C505E" w:rsidRPr="00415CA6" w:rsidRDefault="001833AD" w:rsidP="00CC5F72">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inspektorem ochrony danych osobowych w Specjalistycznym Szpitalu Miejskim im. M. Kopernika w Toruniu jest Pani Ewa Kacprzak, </w:t>
      </w:r>
      <w:hyperlink r:id="rId14" w:history="1">
        <w:r w:rsidRPr="00415CA6">
          <w:rPr>
            <w:rStyle w:val="Hipercze"/>
            <w:rFonts w:asciiTheme="minorHAnsi" w:eastAsiaTheme="majorEastAsia" w:hAnsiTheme="minorHAnsi" w:cstheme="minorHAnsi"/>
            <w:sz w:val="22"/>
            <w:szCs w:val="22"/>
          </w:rPr>
          <w:t>iod@med.torun.pl</w:t>
        </w:r>
      </w:hyperlink>
      <w:r w:rsidRPr="00415CA6">
        <w:rPr>
          <w:rFonts w:asciiTheme="minorHAnsi" w:hAnsiTheme="minorHAnsi" w:cstheme="minorHAnsi"/>
          <w:color w:val="0070C0"/>
          <w:sz w:val="22"/>
          <w:szCs w:val="22"/>
        </w:rPr>
        <w:t>;</w:t>
      </w:r>
    </w:p>
    <w:p w14:paraId="10829819" w14:textId="77777777" w:rsidR="002C505E" w:rsidRPr="00415CA6" w:rsidRDefault="001833AD" w:rsidP="00CC5F72">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lastRenderedPageBreak/>
        <w:t>Pani/Pana dane osobowe przetwarzane będą na podstawie art. 6 ust. 1 lit. c RODO w celu związanym z niniejszego postępowaniem o udzielenie zamówienia publicznego prowadzonym w trybie podstawowym;</w:t>
      </w:r>
    </w:p>
    <w:p w14:paraId="314D5F23" w14:textId="1085AB80" w:rsidR="002C505E" w:rsidRPr="00415CA6" w:rsidRDefault="001833AD" w:rsidP="00CC5F72">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odbiorcami Pani/Pana danych osobowych będą osoby lub podmioty, którym udostępniona zostanie dokumentacja postępowania w oparciu o art. 18 oraz art. 74 ustawy z dnia 11 września 2019 r. – Prawo zamówień publicznych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2023 r. poz. 1605 ze zm.), dalej „ustawa Pzp”;</w:t>
      </w:r>
    </w:p>
    <w:p w14:paraId="6F7FF7DE" w14:textId="77777777" w:rsidR="002C505E" w:rsidRPr="00415CA6" w:rsidRDefault="001833AD" w:rsidP="00CC5F72">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43AE56D9" w14:textId="77777777" w:rsidR="002C505E" w:rsidRPr="00415CA6" w:rsidRDefault="001833AD" w:rsidP="00CC5F72">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8F4BB4F" w14:textId="77777777" w:rsidR="002C505E" w:rsidRPr="00415CA6" w:rsidRDefault="001833AD" w:rsidP="00CC5F72">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w odniesieniu do Pani/Pana danych osobowych decyzje nie będą podejmowane w sposób zautomatyzowany, stosowanie do art. 22 RODO;</w:t>
      </w:r>
    </w:p>
    <w:p w14:paraId="4B319447" w14:textId="38CA6E42" w:rsidR="001833AD" w:rsidRPr="00415CA6" w:rsidRDefault="001833AD" w:rsidP="00CC5F72">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posiada Pani/Pan:</w:t>
      </w:r>
    </w:p>
    <w:p w14:paraId="48123B90"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15 RODO prawo dostępu do danych osobowych Pani/Pana dotyczących;</w:t>
      </w:r>
    </w:p>
    <w:p w14:paraId="7E83DFFF"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16 RODO prawo do sprostowania Pani/Pana danych osobowych;</w:t>
      </w:r>
    </w:p>
    <w:p w14:paraId="24352DED"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18 RODO prawo żądania od administratora ograniczenia przetwarzania danych osobowych z zastrzeżeniem przypadków, o których mowa w art. 18 ust. 2 RODO;</w:t>
      </w:r>
    </w:p>
    <w:p w14:paraId="272FB358" w14:textId="77777777" w:rsidR="001833AD" w:rsidRPr="00415CA6" w:rsidRDefault="001833AD" w:rsidP="001833AD">
      <w:pPr>
        <w:ind w:left="851" w:firstLine="283"/>
        <w:jc w:val="both"/>
        <w:rPr>
          <w:rFonts w:asciiTheme="minorHAnsi" w:hAnsiTheme="minorHAnsi" w:cstheme="minorHAnsi"/>
          <w:sz w:val="22"/>
          <w:szCs w:val="22"/>
        </w:rPr>
      </w:pPr>
      <w:r w:rsidRPr="00415CA6">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6BFFED11" w14:textId="1827660A" w:rsidR="001833AD" w:rsidRPr="00415CA6" w:rsidRDefault="001833AD" w:rsidP="00CC5F72">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nie przysługuje Pani/Panu:</w:t>
      </w:r>
    </w:p>
    <w:p w14:paraId="5436848F"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związku z art. 17 ust. 3 lit. b, d lub e RODO prawo do usunięcia danych osobowych;</w:t>
      </w:r>
    </w:p>
    <w:p w14:paraId="4A8844A1"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prawo do przenoszenia danych osobowych, o którym mowa w art. 20 RODO;</w:t>
      </w:r>
    </w:p>
    <w:p w14:paraId="70727887" w14:textId="57B00E22" w:rsidR="008F2776" w:rsidRPr="00415CA6" w:rsidRDefault="001833AD" w:rsidP="002C505E">
      <w:pPr>
        <w:ind w:left="993" w:firstLine="141"/>
        <w:jc w:val="both"/>
        <w:rPr>
          <w:rFonts w:asciiTheme="minorHAnsi" w:hAnsiTheme="minorHAnsi" w:cstheme="minorHAnsi"/>
          <w:sz w:val="22"/>
          <w:szCs w:val="22"/>
        </w:rPr>
      </w:pPr>
      <w:r w:rsidRPr="00415CA6">
        <w:rPr>
          <w:rFonts w:asciiTheme="minorHAnsi" w:hAnsiTheme="minorHAnsi" w:cstheme="minorHAnsi"/>
          <w:sz w:val="22"/>
          <w:szCs w:val="22"/>
        </w:rPr>
        <w:t>- na podstawie art. 21 RODO prawo sprzeciwu, wobec przetwarzania danych osobowych, gdyż podstawą prawną przetwarzania Pani/Pana danych osobowych jest art. 6 ust. 1 lit. c RODO.</w:t>
      </w:r>
    </w:p>
    <w:p w14:paraId="39154D0D" w14:textId="77777777" w:rsidR="008F2776" w:rsidRPr="00415CA6" w:rsidRDefault="008F2776" w:rsidP="001833AD">
      <w:pPr>
        <w:jc w:val="both"/>
        <w:rPr>
          <w:rFonts w:asciiTheme="minorHAnsi" w:hAnsiTheme="minorHAnsi" w:cstheme="minorHAnsi"/>
          <w:sz w:val="22"/>
          <w:szCs w:val="22"/>
          <w:highlight w:val="lightGray"/>
          <w:lang w:eastAsia="en-US"/>
        </w:rPr>
      </w:pPr>
    </w:p>
    <w:p w14:paraId="7E372E78" w14:textId="11EB0324" w:rsidR="001833AD" w:rsidRPr="00415CA6" w:rsidRDefault="001833AD" w:rsidP="00CC5F72">
      <w:pPr>
        <w:numPr>
          <w:ilvl w:val="0"/>
          <w:numId w:val="14"/>
        </w:numPr>
        <w:shd w:val="clear" w:color="auto" w:fill="FFFFFF"/>
        <w:spacing w:after="200" w:line="252" w:lineRule="auto"/>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Do spraw nieuregulowanych w SWZ mają zastosowanie przepisy ustawy z 11 września 2019 r. – Prawo zamówień publicznych (Dz. U. z 202</w:t>
      </w:r>
      <w:r w:rsidR="002D71D3" w:rsidRPr="00415CA6">
        <w:rPr>
          <w:rFonts w:asciiTheme="minorHAnsi" w:hAnsiTheme="minorHAnsi" w:cstheme="minorHAnsi"/>
          <w:b/>
          <w:sz w:val="22"/>
          <w:szCs w:val="22"/>
          <w:lang w:eastAsia="en-US"/>
        </w:rPr>
        <w:t>5</w:t>
      </w:r>
      <w:r w:rsidRPr="00415CA6">
        <w:rPr>
          <w:rFonts w:asciiTheme="minorHAnsi" w:hAnsiTheme="minorHAnsi" w:cstheme="minorHAnsi"/>
          <w:b/>
          <w:sz w:val="22"/>
          <w:szCs w:val="22"/>
          <w:lang w:eastAsia="en-US"/>
        </w:rPr>
        <w:t>.poz. 1</w:t>
      </w:r>
      <w:r w:rsidR="002D71D3" w:rsidRPr="00415CA6">
        <w:rPr>
          <w:rFonts w:asciiTheme="minorHAnsi" w:hAnsiTheme="minorHAnsi" w:cstheme="minorHAnsi"/>
          <w:b/>
          <w:sz w:val="22"/>
          <w:szCs w:val="22"/>
          <w:lang w:eastAsia="en-US"/>
        </w:rPr>
        <w:t>173</w:t>
      </w:r>
      <w:r w:rsidRPr="00415CA6">
        <w:rPr>
          <w:rFonts w:asciiTheme="minorHAnsi" w:hAnsiTheme="minorHAnsi" w:cstheme="minorHAnsi"/>
          <w:b/>
          <w:sz w:val="22"/>
          <w:szCs w:val="22"/>
          <w:lang w:eastAsia="en-US"/>
        </w:rPr>
        <w:t>.)</w:t>
      </w:r>
    </w:p>
    <w:p w14:paraId="25FEAA28" w14:textId="77777777" w:rsidR="001833AD" w:rsidRPr="00415CA6" w:rsidRDefault="001833AD" w:rsidP="001833AD">
      <w:pPr>
        <w:rPr>
          <w:rFonts w:asciiTheme="minorHAnsi" w:hAnsiTheme="minorHAnsi" w:cstheme="minorHAnsi"/>
          <w:color w:val="000000"/>
          <w:sz w:val="22"/>
          <w:szCs w:val="22"/>
          <w:u w:val="single"/>
        </w:rPr>
      </w:pPr>
    </w:p>
    <w:p w14:paraId="35D27E0C" w14:textId="77777777" w:rsidR="001833AD" w:rsidRPr="00415CA6" w:rsidRDefault="001833AD" w:rsidP="001833AD">
      <w:pPr>
        <w:rPr>
          <w:rFonts w:asciiTheme="minorHAnsi" w:hAnsiTheme="minorHAnsi" w:cstheme="minorHAnsi"/>
          <w:color w:val="000000"/>
          <w:sz w:val="22"/>
          <w:szCs w:val="22"/>
          <w:u w:val="single"/>
        </w:rPr>
      </w:pPr>
      <w:r w:rsidRPr="00415CA6">
        <w:rPr>
          <w:rFonts w:asciiTheme="minorHAnsi" w:hAnsiTheme="minorHAnsi" w:cstheme="minorHAnsi"/>
          <w:color w:val="000000"/>
          <w:sz w:val="22"/>
          <w:szCs w:val="22"/>
          <w:u w:val="single"/>
        </w:rPr>
        <w:t xml:space="preserve">Załączniki: </w:t>
      </w:r>
    </w:p>
    <w:p w14:paraId="673A7111" w14:textId="77777777" w:rsidR="001833AD" w:rsidRPr="00415CA6" w:rsidRDefault="001833AD" w:rsidP="00CC5F72">
      <w:pPr>
        <w:numPr>
          <w:ilvl w:val="0"/>
          <w:numId w:val="4"/>
        </w:numPr>
        <w:rPr>
          <w:rFonts w:asciiTheme="minorHAnsi" w:hAnsiTheme="minorHAnsi" w:cstheme="minorHAnsi"/>
          <w:color w:val="000000"/>
          <w:sz w:val="22"/>
          <w:szCs w:val="22"/>
        </w:rPr>
      </w:pPr>
      <w:r w:rsidRPr="00415CA6">
        <w:rPr>
          <w:rFonts w:asciiTheme="minorHAnsi" w:hAnsiTheme="minorHAnsi" w:cstheme="minorHAnsi"/>
          <w:color w:val="000000"/>
          <w:sz w:val="22"/>
          <w:szCs w:val="22"/>
        </w:rPr>
        <w:t xml:space="preserve">Formularz asortymentowo-cenowy. </w:t>
      </w:r>
    </w:p>
    <w:p w14:paraId="481089CB" w14:textId="77777777" w:rsidR="001833AD" w:rsidRPr="00415CA6" w:rsidRDefault="001833AD" w:rsidP="00CC5F72">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Projektowane postanowienia umowy.</w:t>
      </w:r>
    </w:p>
    <w:p w14:paraId="3D830ACF" w14:textId="77777777" w:rsidR="001833AD" w:rsidRPr="00415CA6" w:rsidRDefault="001833AD" w:rsidP="00CC5F72">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Formularz oferty.</w:t>
      </w:r>
    </w:p>
    <w:p w14:paraId="67428DC6" w14:textId="6C530CCA" w:rsidR="001833AD" w:rsidRPr="00415CA6" w:rsidRDefault="001833AD" w:rsidP="00CC5F72">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Oświadczenie Wykonawcy, że nie podlega wykluczeniu z postępowania na podstawie art. 108 ust. 1 ustawy i art. 7 ust. 1 pkt 1-3 ustawy z dnia 13 kwietnia 2022 r. o szczególnych rozwiązaniach w zakresie przeciwdziałania wspieraniu agresji na Ukrainę oraz służących ochronie bezpieczeństwa narodowego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Dz.U. z 2024 r., poz. 507 ze zm.).</w:t>
      </w:r>
    </w:p>
    <w:p w14:paraId="7F45D851" w14:textId="77777777" w:rsidR="001833AD" w:rsidRPr="00415CA6" w:rsidRDefault="001833AD" w:rsidP="00CC5F72">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color w:val="000000"/>
          <w:sz w:val="22"/>
          <w:szCs w:val="22"/>
        </w:rPr>
        <w:t xml:space="preserve">Oświadczenie o aktualności informacji zawartych w oświadczeniu, o którym mowa w art. 125 ust. 1 ustawy - </w:t>
      </w:r>
      <w:r w:rsidRPr="00415CA6">
        <w:rPr>
          <w:rFonts w:asciiTheme="minorHAnsi" w:hAnsiTheme="minorHAnsi" w:cstheme="minorHAnsi"/>
          <w:iCs/>
          <w:color w:val="000000"/>
          <w:sz w:val="22"/>
          <w:szCs w:val="22"/>
        </w:rPr>
        <w:t>załącznik składany na wezwanie Zamawiającego.</w:t>
      </w:r>
    </w:p>
    <w:p w14:paraId="5334D357" w14:textId="77777777" w:rsidR="001833AD" w:rsidRPr="00415CA6" w:rsidRDefault="001833AD" w:rsidP="001833AD">
      <w:pPr>
        <w:suppressAutoHyphens/>
        <w:ind w:left="240"/>
        <w:jc w:val="both"/>
        <w:rPr>
          <w:rFonts w:asciiTheme="minorHAnsi" w:hAnsiTheme="minorHAnsi" w:cstheme="minorHAnsi"/>
          <w:sz w:val="22"/>
          <w:szCs w:val="22"/>
        </w:rPr>
      </w:pPr>
    </w:p>
    <w:p w14:paraId="2C9C9277" w14:textId="77777777" w:rsidR="001833AD" w:rsidRPr="00415CA6" w:rsidRDefault="001833AD" w:rsidP="001833AD">
      <w:pPr>
        <w:suppressAutoHyphens/>
        <w:ind w:left="600"/>
        <w:jc w:val="both"/>
        <w:rPr>
          <w:rFonts w:asciiTheme="minorHAnsi" w:hAnsiTheme="minorHAnsi" w:cstheme="minorHAnsi"/>
          <w:color w:val="000000"/>
          <w:sz w:val="22"/>
          <w:szCs w:val="22"/>
        </w:rPr>
      </w:pPr>
    </w:p>
    <w:p w14:paraId="0DAB9B40" w14:textId="77777777" w:rsidR="001833AD" w:rsidRPr="00415CA6" w:rsidRDefault="001833AD" w:rsidP="001833AD">
      <w:pPr>
        <w:spacing w:after="160" w:line="259" w:lineRule="auto"/>
        <w:ind w:left="7080"/>
        <w:rPr>
          <w:rFonts w:asciiTheme="minorHAnsi" w:hAnsiTheme="minorHAnsi" w:cstheme="minorHAnsi"/>
          <w:sz w:val="22"/>
          <w:szCs w:val="22"/>
        </w:rPr>
      </w:pPr>
    </w:p>
    <w:p w14:paraId="044F3841"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6E7F7DE7"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2C0DFD88"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sectPr w:rsidR="001833AD" w:rsidRPr="00415CA6" w:rsidSect="001833AD">
          <w:footerReference w:type="default" r:id="rId15"/>
          <w:pgSz w:w="11906" w:h="16838"/>
          <w:pgMar w:top="851" w:right="1418" w:bottom="709" w:left="1418" w:header="709" w:footer="709" w:gutter="0"/>
          <w:cols w:space="708"/>
          <w:docGrid w:linePitch="360"/>
        </w:sectPr>
      </w:pPr>
    </w:p>
    <w:p w14:paraId="2FC41290" w14:textId="77777777" w:rsidR="001833AD" w:rsidRDefault="001833AD" w:rsidP="001833AD">
      <w:pPr>
        <w:spacing w:after="160" w:line="259" w:lineRule="auto"/>
        <w:ind w:left="7080"/>
        <w:jc w:val="right"/>
        <w:rPr>
          <w:rFonts w:asciiTheme="minorHAnsi" w:eastAsia="Calibri" w:hAnsiTheme="minorHAnsi" w:cstheme="minorHAnsi"/>
          <w:b/>
          <w:bCs/>
          <w:kern w:val="2"/>
          <w:sz w:val="22"/>
          <w:szCs w:val="22"/>
          <w:lang w:eastAsia="en-US"/>
        </w:rPr>
      </w:pPr>
      <w:r w:rsidRPr="004532AE">
        <w:rPr>
          <w:rFonts w:asciiTheme="minorHAnsi" w:eastAsia="Calibri" w:hAnsiTheme="minorHAnsi" w:cstheme="minorHAnsi"/>
          <w:b/>
          <w:bCs/>
          <w:kern w:val="2"/>
          <w:sz w:val="22"/>
          <w:szCs w:val="22"/>
          <w:lang w:eastAsia="en-US"/>
        </w:rPr>
        <w:lastRenderedPageBreak/>
        <w:t>Załącznik nr 1 do SWZ - Formularz asortymentowo-cenowy</w:t>
      </w:r>
    </w:p>
    <w:p w14:paraId="7B6EAEA2" w14:textId="77777777" w:rsidR="00A810E3" w:rsidRPr="004532AE" w:rsidRDefault="00A810E3" w:rsidP="001833AD">
      <w:pPr>
        <w:spacing w:after="160" w:line="259" w:lineRule="auto"/>
        <w:ind w:left="7080"/>
        <w:jc w:val="right"/>
        <w:rPr>
          <w:rFonts w:asciiTheme="minorHAnsi" w:eastAsia="Calibri" w:hAnsiTheme="minorHAnsi" w:cstheme="minorHAnsi"/>
          <w:b/>
          <w:bCs/>
          <w:kern w:val="2"/>
          <w:sz w:val="22"/>
          <w:szCs w:val="22"/>
          <w:lang w:eastAsia="en-US"/>
        </w:rPr>
      </w:pPr>
    </w:p>
    <w:tbl>
      <w:tblPr>
        <w:tblW w:w="0" w:type="auto"/>
        <w:jc w:val="center"/>
        <w:tblLook w:val="04A0" w:firstRow="1" w:lastRow="0" w:firstColumn="1" w:lastColumn="0" w:noHBand="0" w:noVBand="1"/>
      </w:tblPr>
      <w:tblGrid>
        <w:gridCol w:w="486"/>
        <w:gridCol w:w="4905"/>
        <w:gridCol w:w="537"/>
        <w:gridCol w:w="676"/>
        <w:gridCol w:w="1256"/>
        <w:gridCol w:w="756"/>
        <w:gridCol w:w="835"/>
        <w:gridCol w:w="1041"/>
        <w:gridCol w:w="548"/>
        <w:gridCol w:w="1049"/>
        <w:gridCol w:w="1774"/>
        <w:gridCol w:w="1405"/>
      </w:tblGrid>
      <w:tr w:rsidR="00A810E3" w:rsidRPr="00C60C09" w14:paraId="0F1139C0" w14:textId="77777777" w:rsidTr="00110642">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320FFB04" w14:textId="14B9068D" w:rsidR="00A810E3" w:rsidRPr="004532AE" w:rsidRDefault="00A810E3" w:rsidP="00241030">
            <w:pPr>
              <w:spacing w:after="160" w:line="257" w:lineRule="auto"/>
              <w:rPr>
                <w:rFonts w:asciiTheme="minorHAnsi" w:eastAsia="Calibri" w:hAnsiTheme="minorHAnsi" w:cstheme="minorHAnsi"/>
                <w:b/>
                <w:bCs/>
                <w:kern w:val="2"/>
                <w:sz w:val="22"/>
                <w:szCs w:val="22"/>
                <w:lang w:eastAsia="en-US"/>
              </w:rPr>
            </w:pPr>
            <w:r w:rsidRPr="004532AE">
              <w:rPr>
                <w:rFonts w:asciiTheme="minorHAnsi" w:eastAsia="Calibri" w:hAnsiTheme="minorHAnsi" w:cstheme="minorHAnsi"/>
                <w:b/>
                <w:bCs/>
                <w:kern w:val="2"/>
                <w:sz w:val="22"/>
                <w:szCs w:val="22"/>
                <w:lang w:eastAsia="en-US"/>
              </w:rPr>
              <w:t>Lp.</w:t>
            </w:r>
          </w:p>
        </w:tc>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2A1DA930" w14:textId="0B117E73" w:rsidR="00A810E3" w:rsidRPr="004532AE" w:rsidRDefault="00A810E3" w:rsidP="004532AE">
            <w:pPr>
              <w:spacing w:after="160" w:line="257" w:lineRule="auto"/>
              <w:jc w:val="center"/>
              <w:rPr>
                <w:rFonts w:asciiTheme="minorHAnsi" w:eastAsia="Calibri" w:hAnsiTheme="minorHAnsi" w:cstheme="minorHAnsi"/>
                <w:b/>
                <w:bCs/>
                <w:kern w:val="2"/>
                <w:sz w:val="20"/>
                <w:szCs w:val="20"/>
                <w:lang w:eastAsia="en-US"/>
              </w:rPr>
            </w:pPr>
            <w:r w:rsidRPr="004532AE">
              <w:rPr>
                <w:rFonts w:asciiTheme="minorHAnsi" w:eastAsia="Calibri" w:hAnsiTheme="minorHAnsi" w:cstheme="minorHAnsi"/>
                <w:b/>
                <w:bCs/>
                <w:kern w:val="2"/>
                <w:sz w:val="20"/>
                <w:szCs w:val="20"/>
                <w:lang w:eastAsia="en-US"/>
              </w:rPr>
              <w:t>SZCZEGÓŁOWY OPIS PRZEDMIOTU ZAMÓWIENIA</w:t>
            </w:r>
          </w:p>
        </w:tc>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4EF05D05" w14:textId="77777777" w:rsidR="00A810E3" w:rsidRPr="004532AE" w:rsidRDefault="00A810E3" w:rsidP="004532AE">
            <w:pPr>
              <w:spacing w:after="160" w:line="257" w:lineRule="auto"/>
              <w:jc w:val="center"/>
              <w:rPr>
                <w:rFonts w:asciiTheme="minorHAnsi" w:eastAsia="Calibri" w:hAnsiTheme="minorHAnsi" w:cstheme="minorHAnsi"/>
                <w:b/>
                <w:bCs/>
                <w:kern w:val="2"/>
                <w:sz w:val="20"/>
                <w:szCs w:val="20"/>
                <w:lang w:eastAsia="en-US"/>
              </w:rPr>
            </w:pPr>
            <w:r w:rsidRPr="004532AE">
              <w:rPr>
                <w:rFonts w:asciiTheme="minorHAnsi" w:eastAsia="Calibri" w:hAnsiTheme="minorHAnsi" w:cstheme="minorHAnsi"/>
                <w:b/>
                <w:bCs/>
                <w:kern w:val="2"/>
                <w:sz w:val="20"/>
                <w:szCs w:val="20"/>
                <w:lang w:eastAsia="en-US"/>
              </w:rPr>
              <w:t>j.m.</w:t>
            </w:r>
          </w:p>
        </w:tc>
        <w:tc>
          <w:tcPr>
            <w:tcW w:w="676"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62D66B3" w14:textId="67B53896" w:rsidR="00A810E3" w:rsidRPr="004532AE" w:rsidRDefault="00A810E3" w:rsidP="004532AE">
            <w:pPr>
              <w:spacing w:after="160" w:line="257" w:lineRule="auto"/>
              <w:jc w:val="center"/>
              <w:rPr>
                <w:rFonts w:asciiTheme="minorHAnsi" w:eastAsia="Calibri" w:hAnsiTheme="minorHAnsi" w:cstheme="minorHAnsi"/>
                <w:b/>
                <w:bCs/>
                <w:kern w:val="2"/>
                <w:sz w:val="20"/>
                <w:szCs w:val="20"/>
                <w:lang w:eastAsia="en-US"/>
              </w:rPr>
            </w:pPr>
            <w:r w:rsidRPr="004532AE">
              <w:rPr>
                <w:rFonts w:asciiTheme="minorHAnsi" w:eastAsia="Calibri" w:hAnsiTheme="minorHAnsi" w:cstheme="minorHAnsi"/>
                <w:b/>
                <w:bCs/>
                <w:kern w:val="2"/>
                <w:sz w:val="20"/>
                <w:szCs w:val="20"/>
                <w:lang w:eastAsia="en-US"/>
              </w:rPr>
              <w:t>Ilość/</w:t>
            </w:r>
            <w:r w:rsidRPr="004532AE">
              <w:rPr>
                <w:rFonts w:asciiTheme="minorHAnsi" w:eastAsia="Calibri" w:hAnsiTheme="minorHAnsi" w:cstheme="minorHAnsi"/>
                <w:b/>
                <w:bCs/>
                <w:kern w:val="2"/>
                <w:sz w:val="20"/>
                <w:szCs w:val="20"/>
                <w:lang w:eastAsia="en-US"/>
              </w:rPr>
              <w:br/>
            </w:r>
            <w:r>
              <w:rPr>
                <w:rFonts w:asciiTheme="minorHAnsi" w:eastAsia="Calibri" w:hAnsiTheme="minorHAnsi" w:cstheme="minorHAnsi"/>
                <w:b/>
                <w:bCs/>
                <w:kern w:val="2"/>
                <w:sz w:val="20"/>
                <w:szCs w:val="20"/>
                <w:lang w:eastAsia="en-US"/>
              </w:rPr>
              <w:t>36</w:t>
            </w:r>
            <w:r w:rsidRPr="004532AE">
              <w:rPr>
                <w:rFonts w:asciiTheme="minorHAnsi" w:eastAsia="Calibri" w:hAnsiTheme="minorHAnsi" w:cstheme="minorHAnsi"/>
                <w:b/>
                <w:bCs/>
                <w:kern w:val="2"/>
                <w:sz w:val="20"/>
                <w:szCs w:val="20"/>
                <w:lang w:eastAsia="en-US"/>
              </w:rPr>
              <w:t xml:space="preserve"> </w:t>
            </w:r>
            <w:r w:rsidRPr="004532AE">
              <w:rPr>
                <w:rFonts w:asciiTheme="minorHAnsi" w:eastAsia="Calibri" w:hAnsiTheme="minorHAnsi" w:cstheme="minorHAnsi"/>
                <w:b/>
                <w:bCs/>
                <w:kern w:val="2"/>
                <w:sz w:val="20"/>
                <w:szCs w:val="20"/>
                <w:lang w:eastAsia="en-US"/>
              </w:rPr>
              <w:br/>
              <w:t>m-c</w:t>
            </w:r>
            <w:r>
              <w:rPr>
                <w:rFonts w:asciiTheme="minorHAnsi" w:eastAsia="Calibri" w:hAnsiTheme="minorHAnsi" w:cstheme="minorHAnsi"/>
                <w:b/>
                <w:bCs/>
                <w:kern w:val="2"/>
                <w:sz w:val="20"/>
                <w:szCs w:val="20"/>
                <w:lang w:eastAsia="en-US"/>
              </w:rPr>
              <w:t>y</w:t>
            </w:r>
          </w:p>
        </w:tc>
        <w:tc>
          <w:tcPr>
            <w:tcW w:w="1256"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477F60E0" w14:textId="77777777" w:rsidR="00A810E3" w:rsidRPr="004532AE" w:rsidRDefault="00A810E3" w:rsidP="004532AE">
            <w:pPr>
              <w:spacing w:after="160" w:line="257" w:lineRule="auto"/>
              <w:jc w:val="center"/>
              <w:rPr>
                <w:rFonts w:asciiTheme="minorHAnsi" w:eastAsia="Calibri" w:hAnsiTheme="minorHAnsi" w:cstheme="minorHAnsi"/>
                <w:b/>
                <w:bCs/>
                <w:kern w:val="2"/>
                <w:sz w:val="20"/>
                <w:szCs w:val="20"/>
                <w:lang w:eastAsia="en-US"/>
              </w:rPr>
            </w:pPr>
            <w:r w:rsidRPr="004532AE">
              <w:rPr>
                <w:rFonts w:asciiTheme="minorHAnsi" w:eastAsia="Calibri" w:hAnsiTheme="minorHAnsi" w:cstheme="minorHAnsi"/>
                <w:b/>
                <w:bCs/>
                <w:kern w:val="2"/>
                <w:sz w:val="20"/>
                <w:szCs w:val="20"/>
                <w:lang w:eastAsia="en-US"/>
              </w:rPr>
              <w:t>Numer/y katalogowe</w:t>
            </w:r>
          </w:p>
        </w:tc>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7CB453D4" w14:textId="77777777" w:rsidR="00A810E3" w:rsidRPr="004532AE" w:rsidRDefault="00A810E3" w:rsidP="004532AE">
            <w:pPr>
              <w:spacing w:after="160" w:line="257" w:lineRule="auto"/>
              <w:jc w:val="center"/>
              <w:rPr>
                <w:rFonts w:asciiTheme="minorHAnsi" w:eastAsia="Calibri" w:hAnsiTheme="minorHAnsi" w:cstheme="minorHAnsi"/>
                <w:b/>
                <w:bCs/>
                <w:kern w:val="2"/>
                <w:sz w:val="20"/>
                <w:szCs w:val="20"/>
                <w:lang w:eastAsia="en-US"/>
              </w:rPr>
            </w:pPr>
            <w:r w:rsidRPr="004532AE">
              <w:rPr>
                <w:rFonts w:asciiTheme="minorHAnsi" w:eastAsia="Calibri" w:hAnsiTheme="minorHAnsi" w:cstheme="minorHAnsi"/>
                <w:b/>
                <w:bCs/>
                <w:kern w:val="2"/>
                <w:sz w:val="20"/>
                <w:szCs w:val="20"/>
                <w:lang w:eastAsia="en-US"/>
              </w:rPr>
              <w:t>Cena jedn. netto</w:t>
            </w:r>
          </w:p>
        </w:tc>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2D00DFC8" w14:textId="031D851F" w:rsidR="00A810E3" w:rsidRPr="004532AE" w:rsidRDefault="00A810E3" w:rsidP="004532AE">
            <w:pPr>
              <w:spacing w:after="160" w:line="257" w:lineRule="auto"/>
              <w:jc w:val="center"/>
              <w:rPr>
                <w:rFonts w:asciiTheme="minorHAnsi" w:eastAsia="Calibri" w:hAnsiTheme="minorHAnsi" w:cstheme="minorHAnsi"/>
                <w:b/>
                <w:bCs/>
                <w:kern w:val="2"/>
                <w:sz w:val="20"/>
                <w:szCs w:val="20"/>
                <w:lang w:eastAsia="en-US"/>
              </w:rPr>
            </w:pPr>
            <w:r>
              <w:rPr>
                <w:rFonts w:asciiTheme="minorHAnsi" w:eastAsia="Calibri" w:hAnsiTheme="minorHAnsi" w:cstheme="minorHAnsi"/>
                <w:b/>
                <w:bCs/>
                <w:kern w:val="2"/>
                <w:sz w:val="20"/>
                <w:szCs w:val="20"/>
                <w:lang w:eastAsia="en-US"/>
              </w:rPr>
              <w:t>Cena jedn. brutto</w:t>
            </w:r>
          </w:p>
        </w:tc>
        <w:tc>
          <w:tcPr>
            <w:tcW w:w="0" w:type="auto"/>
            <w:tcBorders>
              <w:top w:val="single" w:sz="4" w:space="0" w:color="000000"/>
              <w:left w:val="single" w:sz="4" w:space="0" w:color="000000"/>
              <w:bottom w:val="single" w:sz="4" w:space="0" w:color="000000"/>
              <w:right w:val="single" w:sz="4" w:space="0" w:color="000000"/>
            </w:tcBorders>
            <w:shd w:val="clear" w:color="auto" w:fill="E8E8E8"/>
          </w:tcPr>
          <w:p w14:paraId="77DE67E5" w14:textId="2A1DE430" w:rsidR="00A810E3" w:rsidRPr="004532AE" w:rsidRDefault="00A810E3" w:rsidP="004532AE">
            <w:pPr>
              <w:spacing w:after="160" w:line="257" w:lineRule="auto"/>
              <w:jc w:val="center"/>
              <w:rPr>
                <w:rFonts w:asciiTheme="minorHAnsi" w:eastAsia="Calibri" w:hAnsiTheme="minorHAnsi" w:cstheme="minorHAnsi"/>
                <w:b/>
                <w:bCs/>
                <w:kern w:val="2"/>
                <w:sz w:val="20"/>
                <w:szCs w:val="20"/>
                <w:lang w:eastAsia="en-US"/>
              </w:rPr>
            </w:pPr>
            <w:r w:rsidRPr="00A810E3">
              <w:rPr>
                <w:rFonts w:asciiTheme="minorHAnsi" w:eastAsia="Calibri" w:hAnsiTheme="minorHAnsi" w:cstheme="minorHAnsi"/>
                <w:b/>
                <w:bCs/>
                <w:kern w:val="2"/>
                <w:sz w:val="20"/>
                <w:szCs w:val="20"/>
                <w:lang w:eastAsia="en-US"/>
              </w:rPr>
              <w:t>Wartość netto na 36 m-cy</w:t>
            </w:r>
          </w:p>
        </w:tc>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1595C790" w14:textId="2447F713" w:rsidR="00A810E3" w:rsidRPr="004532AE" w:rsidRDefault="00A810E3" w:rsidP="004532AE">
            <w:pPr>
              <w:spacing w:after="160" w:line="257" w:lineRule="auto"/>
              <w:jc w:val="center"/>
              <w:rPr>
                <w:rFonts w:asciiTheme="minorHAnsi" w:eastAsia="Calibri" w:hAnsiTheme="minorHAnsi" w:cstheme="minorHAnsi"/>
                <w:b/>
                <w:bCs/>
                <w:kern w:val="2"/>
                <w:sz w:val="20"/>
                <w:szCs w:val="20"/>
                <w:lang w:eastAsia="en-US"/>
              </w:rPr>
            </w:pPr>
            <w:r w:rsidRPr="004532AE">
              <w:rPr>
                <w:rFonts w:asciiTheme="minorHAnsi" w:eastAsia="Calibri" w:hAnsiTheme="minorHAnsi" w:cstheme="minorHAnsi"/>
                <w:b/>
                <w:bCs/>
                <w:kern w:val="2"/>
                <w:sz w:val="20"/>
                <w:szCs w:val="20"/>
                <w:lang w:eastAsia="en-US"/>
              </w:rPr>
              <w:t>VAT %</w:t>
            </w:r>
          </w:p>
        </w:tc>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2E1592DD" w14:textId="67F5AB15" w:rsidR="00A810E3" w:rsidRPr="004532AE" w:rsidRDefault="00A810E3" w:rsidP="004532AE">
            <w:pPr>
              <w:spacing w:after="160" w:line="257" w:lineRule="auto"/>
              <w:jc w:val="center"/>
              <w:rPr>
                <w:rFonts w:asciiTheme="minorHAnsi" w:eastAsia="Calibri" w:hAnsiTheme="minorHAnsi" w:cstheme="minorHAnsi"/>
                <w:b/>
                <w:bCs/>
                <w:kern w:val="2"/>
                <w:sz w:val="20"/>
                <w:szCs w:val="20"/>
                <w:lang w:eastAsia="en-US"/>
              </w:rPr>
            </w:pPr>
            <w:r w:rsidRPr="004532AE">
              <w:rPr>
                <w:rFonts w:asciiTheme="minorHAnsi" w:eastAsia="Calibri" w:hAnsiTheme="minorHAnsi" w:cstheme="minorHAnsi"/>
                <w:b/>
                <w:bCs/>
                <w:kern w:val="2"/>
                <w:sz w:val="20"/>
                <w:szCs w:val="20"/>
                <w:lang w:eastAsia="en-US"/>
              </w:rPr>
              <w:t xml:space="preserve">Wartość brutto na </w:t>
            </w:r>
            <w:r>
              <w:rPr>
                <w:rFonts w:asciiTheme="minorHAnsi" w:eastAsia="Calibri" w:hAnsiTheme="minorHAnsi" w:cstheme="minorHAnsi"/>
                <w:b/>
                <w:bCs/>
                <w:kern w:val="2"/>
                <w:sz w:val="20"/>
                <w:szCs w:val="20"/>
                <w:lang w:eastAsia="en-US"/>
              </w:rPr>
              <w:t>36</w:t>
            </w:r>
            <w:r w:rsidRPr="004532AE">
              <w:rPr>
                <w:rFonts w:asciiTheme="minorHAnsi" w:eastAsia="Calibri" w:hAnsiTheme="minorHAnsi" w:cstheme="minorHAnsi"/>
                <w:b/>
                <w:bCs/>
                <w:kern w:val="2"/>
                <w:sz w:val="20"/>
                <w:szCs w:val="20"/>
                <w:lang w:eastAsia="en-US"/>
              </w:rPr>
              <w:t xml:space="preserve"> m-c</w:t>
            </w:r>
            <w:r>
              <w:rPr>
                <w:rFonts w:asciiTheme="minorHAnsi" w:eastAsia="Calibri" w:hAnsiTheme="minorHAnsi" w:cstheme="minorHAnsi"/>
                <w:b/>
                <w:bCs/>
                <w:kern w:val="2"/>
                <w:sz w:val="20"/>
                <w:szCs w:val="20"/>
                <w:lang w:eastAsia="en-US"/>
              </w:rPr>
              <w:t>y</w:t>
            </w:r>
          </w:p>
        </w:tc>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0CB000EE" w14:textId="77777777" w:rsidR="00A810E3" w:rsidRPr="004532AE" w:rsidRDefault="00A810E3" w:rsidP="004532AE">
            <w:pPr>
              <w:spacing w:after="160" w:line="257" w:lineRule="auto"/>
              <w:jc w:val="center"/>
              <w:rPr>
                <w:rFonts w:asciiTheme="minorHAnsi" w:eastAsia="Calibri" w:hAnsiTheme="minorHAnsi" w:cstheme="minorHAnsi"/>
                <w:b/>
                <w:bCs/>
                <w:kern w:val="2"/>
                <w:sz w:val="20"/>
                <w:szCs w:val="20"/>
                <w:lang w:eastAsia="en-US"/>
              </w:rPr>
            </w:pPr>
            <w:r w:rsidRPr="004532AE">
              <w:rPr>
                <w:rFonts w:asciiTheme="minorHAnsi" w:eastAsia="Calibri" w:hAnsiTheme="minorHAnsi" w:cstheme="minorHAnsi"/>
                <w:b/>
                <w:bCs/>
                <w:kern w:val="2"/>
                <w:sz w:val="20"/>
                <w:szCs w:val="20"/>
                <w:lang w:eastAsia="en-US"/>
              </w:rPr>
              <w:t>Producent/nazwa handlowa</w:t>
            </w:r>
          </w:p>
        </w:tc>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5720595D" w14:textId="77777777" w:rsidR="00A810E3" w:rsidRPr="004532AE" w:rsidRDefault="00A810E3" w:rsidP="004532AE">
            <w:pPr>
              <w:spacing w:after="160" w:line="257" w:lineRule="auto"/>
              <w:jc w:val="center"/>
              <w:rPr>
                <w:rFonts w:asciiTheme="minorHAnsi" w:eastAsia="Calibri" w:hAnsiTheme="minorHAnsi" w:cstheme="minorHAnsi"/>
                <w:b/>
                <w:bCs/>
                <w:kern w:val="2"/>
                <w:sz w:val="20"/>
                <w:szCs w:val="20"/>
                <w:lang w:eastAsia="en-US"/>
              </w:rPr>
            </w:pPr>
            <w:r w:rsidRPr="004532AE">
              <w:rPr>
                <w:rFonts w:asciiTheme="minorHAnsi" w:eastAsia="Calibri" w:hAnsiTheme="minorHAnsi" w:cstheme="minorHAnsi"/>
                <w:b/>
                <w:bCs/>
                <w:kern w:val="2"/>
                <w:sz w:val="20"/>
                <w:szCs w:val="20"/>
                <w:lang w:eastAsia="en-US"/>
              </w:rPr>
              <w:t>Najmniejsze opakowanie zbiorcze</w:t>
            </w:r>
          </w:p>
        </w:tc>
      </w:tr>
      <w:tr w:rsidR="00A810E3" w:rsidRPr="00C60C09" w14:paraId="306D0600" w14:textId="77777777" w:rsidTr="00110642">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2E142FC" w14:textId="77777777" w:rsidR="00A810E3" w:rsidRPr="00C60C09" w:rsidRDefault="00A810E3" w:rsidP="00241030">
            <w:pPr>
              <w:spacing w:after="160" w:line="257" w:lineRule="auto"/>
              <w:jc w:val="center"/>
              <w:rPr>
                <w:rFonts w:asciiTheme="minorHAnsi" w:eastAsia="Calibri" w:hAnsiTheme="minorHAnsi" w:cstheme="minorHAnsi"/>
                <w:kern w:val="2"/>
                <w:sz w:val="22"/>
                <w:szCs w:val="22"/>
                <w:highlight w:val="yellow"/>
                <w:lang w:eastAsia="en-US"/>
              </w:rPr>
            </w:pPr>
            <w:r w:rsidRPr="004532AE">
              <w:rPr>
                <w:rFonts w:asciiTheme="minorHAnsi" w:eastAsia="Calibri" w:hAnsiTheme="minorHAnsi" w:cstheme="minorHAnsi"/>
                <w:kern w:val="2"/>
                <w:sz w:val="22"/>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36D374EB" w14:textId="17761B75" w:rsidR="00A810E3" w:rsidRPr="00C60C09" w:rsidRDefault="00A810E3" w:rsidP="00241030">
            <w:pPr>
              <w:pStyle w:val="Zawartotabeliuser"/>
              <w:jc w:val="both"/>
              <w:rPr>
                <w:rFonts w:asciiTheme="minorHAnsi" w:hAnsiTheme="minorHAnsi" w:cstheme="minorHAnsi"/>
                <w:color w:val="000000"/>
                <w:sz w:val="22"/>
                <w:szCs w:val="22"/>
                <w:highlight w:val="yellow"/>
              </w:rPr>
            </w:pPr>
            <w:r w:rsidRPr="004532AE">
              <w:rPr>
                <w:rFonts w:asciiTheme="minorHAnsi" w:hAnsiTheme="minorHAnsi" w:cstheme="minorHAnsi"/>
                <w:color w:val="000000"/>
                <w:sz w:val="22"/>
                <w:szCs w:val="22"/>
              </w:rPr>
              <w:t>KOMPLET DO MYCIA - STELAŻ MOP PŁASKI Z KIJEM, ZESTAW SKŁADA SIĘ Z KIJA I UCHWYTU DO MOPA WYMIENIONEGO W POZ.2</w:t>
            </w:r>
          </w:p>
        </w:tc>
        <w:tc>
          <w:tcPr>
            <w:tcW w:w="0" w:type="auto"/>
            <w:tcBorders>
              <w:top w:val="single" w:sz="4" w:space="0" w:color="000000"/>
              <w:left w:val="single" w:sz="4" w:space="0" w:color="000000"/>
              <w:bottom w:val="single" w:sz="4" w:space="0" w:color="000000"/>
              <w:right w:val="single" w:sz="4" w:space="0" w:color="000000"/>
            </w:tcBorders>
            <w:vAlign w:val="center"/>
          </w:tcPr>
          <w:p w14:paraId="69393E20" w14:textId="77777777" w:rsidR="00A810E3" w:rsidRPr="004532AE" w:rsidRDefault="00A810E3" w:rsidP="00241030">
            <w:pPr>
              <w:pStyle w:val="Zawartotabeliuser"/>
              <w:jc w:val="center"/>
              <w:rPr>
                <w:rFonts w:asciiTheme="minorHAnsi" w:hAnsiTheme="minorHAnsi" w:cstheme="minorHAnsi"/>
                <w:sz w:val="22"/>
                <w:szCs w:val="22"/>
              </w:rPr>
            </w:pPr>
            <w:r w:rsidRPr="004532AE">
              <w:rPr>
                <w:rFonts w:asciiTheme="minorHAnsi" w:hAnsiTheme="minorHAnsi" w:cstheme="minorHAnsi"/>
                <w:sz w:val="22"/>
                <w:szCs w:val="22"/>
              </w:rPr>
              <w:t>szt.</w:t>
            </w:r>
          </w:p>
        </w:tc>
        <w:tc>
          <w:tcPr>
            <w:tcW w:w="676" w:type="dxa"/>
            <w:tcBorders>
              <w:top w:val="single" w:sz="4" w:space="0" w:color="000000"/>
              <w:left w:val="single" w:sz="4" w:space="0" w:color="000000"/>
              <w:bottom w:val="single" w:sz="4" w:space="0" w:color="000000"/>
              <w:right w:val="single" w:sz="4" w:space="0" w:color="000000"/>
            </w:tcBorders>
            <w:vAlign w:val="center"/>
          </w:tcPr>
          <w:p w14:paraId="54113AE6" w14:textId="38B40043" w:rsidR="00A810E3" w:rsidRPr="004532AE" w:rsidRDefault="00A810E3" w:rsidP="00241030">
            <w:pPr>
              <w:pStyle w:val="Zawartotabeliuser"/>
              <w:jc w:val="center"/>
              <w:rPr>
                <w:rFonts w:asciiTheme="minorHAnsi" w:hAnsiTheme="minorHAnsi" w:cstheme="minorHAnsi"/>
                <w:sz w:val="22"/>
                <w:szCs w:val="22"/>
              </w:rPr>
            </w:pPr>
            <w:r w:rsidRPr="004532AE">
              <w:rPr>
                <w:rFonts w:asciiTheme="minorHAnsi" w:hAnsiTheme="minorHAnsi" w:cstheme="minorHAnsi"/>
                <w:sz w:val="22"/>
                <w:szCs w:val="22"/>
              </w:rPr>
              <w:t>9</w:t>
            </w:r>
          </w:p>
        </w:tc>
        <w:tc>
          <w:tcPr>
            <w:tcW w:w="1256" w:type="dxa"/>
            <w:tcBorders>
              <w:top w:val="single" w:sz="4" w:space="0" w:color="000000"/>
              <w:left w:val="single" w:sz="4" w:space="0" w:color="000000"/>
              <w:bottom w:val="single" w:sz="4" w:space="0" w:color="000000"/>
              <w:right w:val="single" w:sz="4" w:space="0" w:color="000000"/>
            </w:tcBorders>
            <w:vAlign w:val="center"/>
          </w:tcPr>
          <w:p w14:paraId="01D8BDCA" w14:textId="77777777" w:rsidR="00A810E3" w:rsidRPr="00C60C09" w:rsidRDefault="00A810E3" w:rsidP="00241030">
            <w:pPr>
              <w:snapToGrid w:val="0"/>
              <w:spacing w:after="160" w:line="257" w:lineRule="auto"/>
              <w:jc w:val="center"/>
              <w:rPr>
                <w:rFonts w:asciiTheme="minorHAnsi" w:eastAsia="Calibri" w:hAnsiTheme="minorHAnsi" w:cstheme="minorHAnsi"/>
                <w:kern w:val="2"/>
                <w:sz w:val="22"/>
                <w:szCs w:val="22"/>
                <w:highlight w:val="yellow"/>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2F596B1" w14:textId="77777777" w:rsidR="00A810E3" w:rsidRPr="00C60C09" w:rsidRDefault="00A810E3" w:rsidP="00241030">
            <w:pPr>
              <w:snapToGrid w:val="0"/>
              <w:spacing w:after="160" w:line="257" w:lineRule="auto"/>
              <w:jc w:val="center"/>
              <w:rPr>
                <w:rFonts w:asciiTheme="minorHAnsi" w:eastAsia="Calibri" w:hAnsiTheme="minorHAnsi" w:cstheme="minorHAnsi"/>
                <w:kern w:val="2"/>
                <w:sz w:val="22"/>
                <w:szCs w:val="22"/>
                <w:highlight w:val="yellow"/>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2A2F9DD" w14:textId="77777777" w:rsidR="00A810E3" w:rsidRPr="00C60C09" w:rsidRDefault="00A810E3" w:rsidP="00241030">
            <w:pPr>
              <w:snapToGrid w:val="0"/>
              <w:spacing w:after="160" w:line="257" w:lineRule="auto"/>
              <w:jc w:val="center"/>
              <w:rPr>
                <w:rFonts w:asciiTheme="minorHAnsi" w:eastAsia="Calibri" w:hAnsiTheme="minorHAnsi" w:cstheme="minorHAnsi"/>
                <w:kern w:val="2"/>
                <w:sz w:val="22"/>
                <w:szCs w:val="22"/>
                <w:highlight w:val="yellow"/>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7CBB995" w14:textId="77777777" w:rsidR="00A810E3" w:rsidRPr="00C60C09" w:rsidRDefault="00A810E3" w:rsidP="00241030">
            <w:pPr>
              <w:snapToGrid w:val="0"/>
              <w:spacing w:after="160" w:line="257" w:lineRule="auto"/>
              <w:jc w:val="center"/>
              <w:rPr>
                <w:rFonts w:asciiTheme="minorHAnsi" w:eastAsia="Calibri" w:hAnsiTheme="minorHAnsi" w:cstheme="minorHAnsi"/>
                <w:kern w:val="2"/>
                <w:sz w:val="22"/>
                <w:szCs w:val="22"/>
                <w:highlight w:val="yellow"/>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15883E7" w14:textId="2A44ADC9" w:rsidR="00A810E3" w:rsidRPr="00C60C09" w:rsidRDefault="00A810E3" w:rsidP="00241030">
            <w:pPr>
              <w:snapToGrid w:val="0"/>
              <w:spacing w:after="160" w:line="257" w:lineRule="auto"/>
              <w:jc w:val="center"/>
              <w:rPr>
                <w:rFonts w:asciiTheme="minorHAnsi" w:eastAsia="Calibri" w:hAnsiTheme="minorHAnsi" w:cstheme="minorHAnsi"/>
                <w:kern w:val="2"/>
                <w:sz w:val="22"/>
                <w:szCs w:val="22"/>
                <w:highlight w:val="yellow"/>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BC90EFB" w14:textId="77777777" w:rsidR="00A810E3" w:rsidRPr="00C60C09" w:rsidRDefault="00A810E3" w:rsidP="00241030">
            <w:pPr>
              <w:snapToGrid w:val="0"/>
              <w:spacing w:after="160" w:line="257" w:lineRule="auto"/>
              <w:jc w:val="center"/>
              <w:rPr>
                <w:rFonts w:asciiTheme="minorHAnsi" w:eastAsia="Calibri" w:hAnsiTheme="minorHAnsi" w:cstheme="minorHAnsi"/>
                <w:kern w:val="2"/>
                <w:sz w:val="22"/>
                <w:szCs w:val="22"/>
                <w:highlight w:val="yellow"/>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B5099C2" w14:textId="77777777" w:rsidR="00A810E3" w:rsidRPr="00C60C09" w:rsidRDefault="00A810E3" w:rsidP="00241030">
            <w:pPr>
              <w:snapToGrid w:val="0"/>
              <w:spacing w:after="160" w:line="257" w:lineRule="auto"/>
              <w:jc w:val="center"/>
              <w:rPr>
                <w:rFonts w:asciiTheme="minorHAnsi" w:eastAsia="Calibri" w:hAnsiTheme="minorHAnsi" w:cstheme="minorHAnsi"/>
                <w:kern w:val="2"/>
                <w:sz w:val="22"/>
                <w:szCs w:val="22"/>
                <w:highlight w:val="yellow"/>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279ADD" w14:textId="77777777" w:rsidR="00A810E3" w:rsidRPr="00C60C09" w:rsidRDefault="00A810E3" w:rsidP="00241030">
            <w:pPr>
              <w:snapToGrid w:val="0"/>
              <w:spacing w:after="160" w:line="257" w:lineRule="auto"/>
              <w:jc w:val="center"/>
              <w:rPr>
                <w:rFonts w:asciiTheme="minorHAnsi" w:eastAsia="Calibri" w:hAnsiTheme="minorHAnsi" w:cstheme="minorHAnsi"/>
                <w:kern w:val="2"/>
                <w:sz w:val="22"/>
                <w:szCs w:val="22"/>
                <w:highlight w:val="yellow"/>
                <w:lang w:eastAsia="en-US"/>
              </w:rPr>
            </w:pPr>
          </w:p>
        </w:tc>
      </w:tr>
      <w:tr w:rsidR="00A810E3" w:rsidRPr="00C60C09" w14:paraId="4B202BE7" w14:textId="77777777" w:rsidTr="00110642">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18BEF30" w14:textId="77777777" w:rsidR="00A810E3" w:rsidRPr="004532AE" w:rsidRDefault="00A810E3" w:rsidP="00241030">
            <w:pPr>
              <w:spacing w:after="160" w:line="257" w:lineRule="auto"/>
              <w:jc w:val="center"/>
              <w:rPr>
                <w:rFonts w:asciiTheme="minorHAnsi" w:eastAsia="Calibri" w:hAnsiTheme="minorHAnsi" w:cstheme="minorHAnsi"/>
                <w:kern w:val="2"/>
                <w:sz w:val="22"/>
                <w:szCs w:val="22"/>
                <w:lang w:eastAsia="en-US"/>
              </w:rPr>
            </w:pPr>
            <w:r w:rsidRPr="004532AE">
              <w:rPr>
                <w:rFonts w:asciiTheme="minorHAnsi" w:eastAsia="Calibri" w:hAnsiTheme="minorHAnsi" w:cstheme="minorHAnsi"/>
                <w:kern w:val="2"/>
                <w:sz w:val="22"/>
                <w:szCs w:val="22"/>
                <w:lang w:eastAsia="en-US"/>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5063DF53" w14:textId="079E4C14" w:rsidR="00A810E3" w:rsidRPr="004532AE" w:rsidRDefault="00A810E3" w:rsidP="00241030">
            <w:pPr>
              <w:pStyle w:val="Zawartotabeliuser"/>
              <w:rPr>
                <w:rFonts w:asciiTheme="minorHAnsi" w:hAnsiTheme="minorHAnsi" w:cstheme="minorHAnsi"/>
                <w:color w:val="000000"/>
                <w:sz w:val="22"/>
                <w:szCs w:val="22"/>
              </w:rPr>
            </w:pPr>
            <w:r w:rsidRPr="004532AE">
              <w:rPr>
                <w:rFonts w:asciiTheme="minorHAnsi" w:hAnsiTheme="minorHAnsi" w:cstheme="minorHAnsi"/>
                <w:color w:val="000000"/>
                <w:sz w:val="22"/>
                <w:szCs w:val="22"/>
              </w:rPr>
              <w:t>MOP DO MYCIA PŁASKI MOP SUPEŁKOWY PŁASKI, DEZYNFEKCYJNY BIAŁY, WYKONANY Z BAWEŁNY (65%) I POLIESTRU (35%), ODPORNY NA ŁUGI, NADAJE SIĘ DO STOSOWANIA ZE ŚRODKAMI DEZYNFEKCYJNYMI, MOCOWANE DO STELAŻA BEZDOTYKOWO, ZA POMOCĄ KIESZENI, PRZEZNACZONY DO WIELOKROTNEGO UŻYTKU – DO 300 PRAŃ Z GOTOWANIEM, ODPORNY NA DZIAŁANIE WYSOKICH TEMPERATUR (110 STOPNI C) ORAZ ŚRODKÓW CHEMICZNYCH, DŁUGOŚĆ 40CM, SZEROKOŚĆ: 13,5 CM. KOMPATYBILNY DO POZ. 1 PRÓBKA</w:t>
            </w:r>
          </w:p>
        </w:tc>
        <w:tc>
          <w:tcPr>
            <w:tcW w:w="0" w:type="auto"/>
            <w:tcBorders>
              <w:top w:val="single" w:sz="4" w:space="0" w:color="000000"/>
              <w:left w:val="single" w:sz="4" w:space="0" w:color="000000"/>
              <w:bottom w:val="single" w:sz="4" w:space="0" w:color="000000"/>
              <w:right w:val="single" w:sz="4" w:space="0" w:color="000000"/>
            </w:tcBorders>
            <w:vAlign w:val="center"/>
          </w:tcPr>
          <w:p w14:paraId="227B59A8" w14:textId="77777777" w:rsidR="00A810E3" w:rsidRPr="004532AE" w:rsidRDefault="00A810E3" w:rsidP="00241030">
            <w:pPr>
              <w:pStyle w:val="Zawartotabeliuser"/>
              <w:jc w:val="center"/>
              <w:rPr>
                <w:rFonts w:asciiTheme="minorHAnsi" w:hAnsiTheme="minorHAnsi" w:cstheme="minorHAnsi"/>
                <w:sz w:val="22"/>
                <w:szCs w:val="22"/>
              </w:rPr>
            </w:pPr>
            <w:r w:rsidRPr="004532AE">
              <w:rPr>
                <w:rFonts w:asciiTheme="minorHAnsi" w:hAnsiTheme="minorHAnsi" w:cstheme="minorHAnsi"/>
                <w:sz w:val="22"/>
                <w:szCs w:val="22"/>
              </w:rPr>
              <w:t>szt.</w:t>
            </w:r>
          </w:p>
        </w:tc>
        <w:tc>
          <w:tcPr>
            <w:tcW w:w="676" w:type="dxa"/>
            <w:tcBorders>
              <w:top w:val="single" w:sz="4" w:space="0" w:color="000000"/>
              <w:left w:val="single" w:sz="4" w:space="0" w:color="000000"/>
              <w:bottom w:val="single" w:sz="4" w:space="0" w:color="000000"/>
              <w:right w:val="single" w:sz="4" w:space="0" w:color="000000"/>
            </w:tcBorders>
            <w:vAlign w:val="center"/>
          </w:tcPr>
          <w:p w14:paraId="712B4816" w14:textId="1010DE2F" w:rsidR="00A810E3" w:rsidRPr="004532AE" w:rsidRDefault="00A810E3" w:rsidP="00241030">
            <w:pPr>
              <w:pStyle w:val="Zawartotabeliuser"/>
              <w:jc w:val="center"/>
              <w:rPr>
                <w:rFonts w:asciiTheme="minorHAnsi" w:hAnsiTheme="minorHAnsi" w:cstheme="minorHAnsi"/>
                <w:sz w:val="22"/>
                <w:szCs w:val="22"/>
              </w:rPr>
            </w:pPr>
            <w:r>
              <w:rPr>
                <w:rFonts w:asciiTheme="minorHAnsi" w:hAnsiTheme="minorHAnsi" w:cstheme="minorHAnsi"/>
                <w:sz w:val="22"/>
                <w:szCs w:val="22"/>
              </w:rPr>
              <w:t>1401</w:t>
            </w:r>
          </w:p>
        </w:tc>
        <w:tc>
          <w:tcPr>
            <w:tcW w:w="1256" w:type="dxa"/>
            <w:tcBorders>
              <w:top w:val="single" w:sz="4" w:space="0" w:color="000000"/>
              <w:left w:val="single" w:sz="4" w:space="0" w:color="000000"/>
              <w:bottom w:val="single" w:sz="4" w:space="0" w:color="000000"/>
              <w:right w:val="single" w:sz="4" w:space="0" w:color="000000"/>
            </w:tcBorders>
            <w:vAlign w:val="center"/>
          </w:tcPr>
          <w:p w14:paraId="61771EFA" w14:textId="77777777" w:rsidR="00A810E3" w:rsidRPr="00C60C09" w:rsidRDefault="00A810E3" w:rsidP="00241030">
            <w:pPr>
              <w:snapToGrid w:val="0"/>
              <w:spacing w:after="160" w:line="257" w:lineRule="auto"/>
              <w:jc w:val="center"/>
              <w:rPr>
                <w:rFonts w:asciiTheme="minorHAnsi" w:eastAsia="Calibri" w:hAnsiTheme="minorHAnsi" w:cstheme="minorHAnsi"/>
                <w:kern w:val="2"/>
                <w:sz w:val="22"/>
                <w:szCs w:val="22"/>
                <w:highlight w:val="yellow"/>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1EC492B" w14:textId="77777777" w:rsidR="00A810E3" w:rsidRPr="00C60C09" w:rsidRDefault="00A810E3" w:rsidP="00241030">
            <w:pPr>
              <w:snapToGrid w:val="0"/>
              <w:spacing w:after="160" w:line="257" w:lineRule="auto"/>
              <w:jc w:val="center"/>
              <w:rPr>
                <w:rFonts w:asciiTheme="minorHAnsi" w:eastAsia="Calibri" w:hAnsiTheme="minorHAnsi" w:cstheme="minorHAnsi"/>
                <w:kern w:val="2"/>
                <w:sz w:val="22"/>
                <w:szCs w:val="22"/>
                <w:highlight w:val="yellow"/>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0BFC31F" w14:textId="77777777" w:rsidR="00A810E3" w:rsidRPr="00C60C09" w:rsidRDefault="00A810E3" w:rsidP="00241030">
            <w:pPr>
              <w:snapToGrid w:val="0"/>
              <w:spacing w:after="160" w:line="257" w:lineRule="auto"/>
              <w:jc w:val="center"/>
              <w:rPr>
                <w:rFonts w:asciiTheme="minorHAnsi" w:eastAsia="Calibri" w:hAnsiTheme="minorHAnsi" w:cstheme="minorHAnsi"/>
                <w:kern w:val="2"/>
                <w:sz w:val="22"/>
                <w:szCs w:val="22"/>
                <w:highlight w:val="yellow"/>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5CD1BA08" w14:textId="77777777" w:rsidR="00A810E3" w:rsidRPr="00C60C09" w:rsidRDefault="00A810E3" w:rsidP="00241030">
            <w:pPr>
              <w:snapToGrid w:val="0"/>
              <w:spacing w:after="160" w:line="257" w:lineRule="auto"/>
              <w:jc w:val="center"/>
              <w:rPr>
                <w:rFonts w:asciiTheme="minorHAnsi" w:eastAsia="Calibri" w:hAnsiTheme="minorHAnsi" w:cstheme="minorHAnsi"/>
                <w:kern w:val="2"/>
                <w:sz w:val="22"/>
                <w:szCs w:val="22"/>
                <w:highlight w:val="yellow"/>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7AD678F" w14:textId="4D9B607F" w:rsidR="00A810E3" w:rsidRPr="00C60C09" w:rsidRDefault="00A810E3" w:rsidP="00241030">
            <w:pPr>
              <w:snapToGrid w:val="0"/>
              <w:spacing w:after="160" w:line="257" w:lineRule="auto"/>
              <w:jc w:val="center"/>
              <w:rPr>
                <w:rFonts w:asciiTheme="minorHAnsi" w:eastAsia="Calibri" w:hAnsiTheme="minorHAnsi" w:cstheme="minorHAnsi"/>
                <w:kern w:val="2"/>
                <w:sz w:val="22"/>
                <w:szCs w:val="22"/>
                <w:highlight w:val="yellow"/>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26AB6FD" w14:textId="77777777" w:rsidR="00A810E3" w:rsidRPr="00C60C09" w:rsidRDefault="00A810E3" w:rsidP="00241030">
            <w:pPr>
              <w:snapToGrid w:val="0"/>
              <w:spacing w:after="160" w:line="257" w:lineRule="auto"/>
              <w:jc w:val="center"/>
              <w:rPr>
                <w:rFonts w:asciiTheme="minorHAnsi" w:eastAsia="Calibri" w:hAnsiTheme="minorHAnsi" w:cstheme="minorHAnsi"/>
                <w:kern w:val="2"/>
                <w:sz w:val="22"/>
                <w:szCs w:val="22"/>
                <w:highlight w:val="yellow"/>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2FAB9D0" w14:textId="77777777" w:rsidR="00A810E3" w:rsidRPr="00C60C09" w:rsidRDefault="00A810E3" w:rsidP="00241030">
            <w:pPr>
              <w:snapToGrid w:val="0"/>
              <w:spacing w:after="160" w:line="257" w:lineRule="auto"/>
              <w:jc w:val="center"/>
              <w:rPr>
                <w:rFonts w:asciiTheme="minorHAnsi" w:eastAsia="Calibri" w:hAnsiTheme="minorHAnsi" w:cstheme="minorHAnsi"/>
                <w:kern w:val="2"/>
                <w:sz w:val="22"/>
                <w:szCs w:val="22"/>
                <w:highlight w:val="yellow"/>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7B7395A" w14:textId="77777777" w:rsidR="00A810E3" w:rsidRPr="00C60C09" w:rsidRDefault="00A810E3" w:rsidP="00241030">
            <w:pPr>
              <w:snapToGrid w:val="0"/>
              <w:spacing w:after="160" w:line="257" w:lineRule="auto"/>
              <w:jc w:val="center"/>
              <w:rPr>
                <w:rFonts w:asciiTheme="minorHAnsi" w:eastAsia="Calibri" w:hAnsiTheme="minorHAnsi" w:cstheme="minorHAnsi"/>
                <w:kern w:val="2"/>
                <w:sz w:val="22"/>
                <w:szCs w:val="22"/>
                <w:highlight w:val="yellow"/>
                <w:lang w:eastAsia="en-US"/>
              </w:rPr>
            </w:pPr>
          </w:p>
        </w:tc>
      </w:tr>
    </w:tbl>
    <w:p w14:paraId="3879C49A" w14:textId="77777777" w:rsidR="00350248" w:rsidRPr="00415CA6" w:rsidRDefault="00350248" w:rsidP="001833AD">
      <w:pPr>
        <w:spacing w:after="160" w:line="259" w:lineRule="auto"/>
        <w:rPr>
          <w:rFonts w:asciiTheme="minorHAnsi" w:eastAsia="Calibri" w:hAnsiTheme="minorHAnsi" w:cstheme="minorHAnsi"/>
          <w:kern w:val="2"/>
          <w:sz w:val="22"/>
          <w:szCs w:val="22"/>
          <w:lang w:eastAsia="en-US"/>
        </w:rPr>
      </w:pPr>
    </w:p>
    <w:p w14:paraId="4B84515F"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2E328E84" w14:textId="77777777" w:rsidR="001833AD" w:rsidRPr="00415CA6" w:rsidRDefault="001833AD" w:rsidP="001833AD">
      <w:pPr>
        <w:spacing w:after="160" w:line="259" w:lineRule="auto"/>
        <w:rPr>
          <w:rFonts w:asciiTheme="minorHAnsi" w:eastAsia="Calibri" w:hAnsiTheme="minorHAnsi" w:cstheme="minorHAnsi"/>
          <w:kern w:val="2"/>
          <w:sz w:val="22"/>
          <w:szCs w:val="22"/>
          <w:lang w:eastAsia="en-US"/>
        </w:rPr>
        <w:sectPr w:rsidR="001833AD" w:rsidRPr="00415CA6" w:rsidSect="001833AD">
          <w:pgSz w:w="16838" w:h="11906" w:orient="landscape"/>
          <w:pgMar w:top="1418" w:right="851" w:bottom="1418" w:left="709" w:header="709" w:footer="709" w:gutter="0"/>
          <w:cols w:space="708"/>
          <w:docGrid w:linePitch="360"/>
        </w:sectPr>
      </w:pPr>
    </w:p>
    <w:p w14:paraId="64923218" w14:textId="77777777" w:rsidR="001833AD" w:rsidRPr="00415CA6" w:rsidRDefault="001833AD" w:rsidP="001833AD">
      <w:pPr>
        <w:spacing w:line="200" w:lineRule="exact"/>
        <w:rPr>
          <w:rFonts w:asciiTheme="minorHAnsi" w:eastAsia="Calibri" w:hAnsiTheme="minorHAnsi" w:cstheme="minorHAnsi"/>
          <w:bCs/>
          <w:iCs/>
          <w:kern w:val="2"/>
          <w:sz w:val="22"/>
          <w:szCs w:val="22"/>
          <w:lang w:eastAsia="en-US"/>
        </w:rPr>
      </w:pPr>
    </w:p>
    <w:p w14:paraId="5798C23F" w14:textId="20AB4954" w:rsidR="001833AD" w:rsidRPr="00415CA6" w:rsidRDefault="001833AD" w:rsidP="001833AD">
      <w:pPr>
        <w:spacing w:after="160" w:line="259" w:lineRule="auto"/>
        <w:jc w:val="right"/>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Z</w:t>
      </w:r>
      <w:r w:rsidR="00C320A8" w:rsidRPr="00415CA6">
        <w:rPr>
          <w:rFonts w:asciiTheme="minorHAnsi" w:eastAsia="Calibri" w:hAnsiTheme="minorHAnsi" w:cstheme="minorHAnsi"/>
          <w:b/>
          <w:bCs/>
          <w:kern w:val="2"/>
          <w:sz w:val="22"/>
          <w:szCs w:val="22"/>
          <w:lang w:eastAsia="en-US"/>
        </w:rPr>
        <w:t>a</w:t>
      </w:r>
      <w:r w:rsidRPr="00415CA6">
        <w:rPr>
          <w:rFonts w:asciiTheme="minorHAnsi" w:eastAsia="Calibri" w:hAnsiTheme="minorHAnsi" w:cstheme="minorHAnsi"/>
          <w:b/>
          <w:bCs/>
          <w:kern w:val="2"/>
          <w:sz w:val="22"/>
          <w:szCs w:val="22"/>
          <w:lang w:eastAsia="en-US"/>
        </w:rPr>
        <w:t xml:space="preserve">łącznik nr 2 do SWZ - </w:t>
      </w:r>
      <w:r w:rsidRPr="00415CA6">
        <w:rPr>
          <w:rFonts w:asciiTheme="minorHAnsi" w:hAnsiTheme="minorHAnsi" w:cstheme="minorHAnsi"/>
          <w:b/>
          <w:bCs/>
          <w:iCs/>
          <w:sz w:val="22"/>
          <w:szCs w:val="22"/>
        </w:rPr>
        <w:t>Projektowane postanowienia umowy</w:t>
      </w:r>
    </w:p>
    <w:p w14:paraId="1A60CA93" w14:textId="77777777" w:rsidR="001833AD" w:rsidRPr="00415CA6" w:rsidRDefault="001833AD" w:rsidP="001833AD">
      <w:pPr>
        <w:rPr>
          <w:rFonts w:asciiTheme="minorHAnsi" w:hAnsiTheme="minorHAnsi" w:cstheme="minorHAnsi"/>
          <w:sz w:val="22"/>
          <w:szCs w:val="22"/>
        </w:rPr>
      </w:pPr>
    </w:p>
    <w:p w14:paraId="0E481B28" w14:textId="77777777" w:rsidR="001833AD" w:rsidRPr="00415CA6" w:rsidRDefault="001833AD" w:rsidP="001833AD">
      <w:pPr>
        <w:pStyle w:val="Nagwek7"/>
        <w:spacing w:before="0"/>
        <w:jc w:val="center"/>
        <w:rPr>
          <w:rFonts w:asciiTheme="minorHAnsi" w:hAnsiTheme="minorHAnsi" w:cstheme="minorHAnsi"/>
          <w:b/>
          <w:i/>
          <w:iCs/>
          <w:color w:val="auto"/>
          <w:sz w:val="22"/>
          <w:szCs w:val="22"/>
        </w:rPr>
      </w:pPr>
      <w:r w:rsidRPr="00415CA6">
        <w:rPr>
          <w:rFonts w:asciiTheme="minorHAnsi" w:hAnsiTheme="minorHAnsi" w:cstheme="minorHAnsi"/>
          <w:b/>
          <w:i/>
          <w:iCs/>
          <w:color w:val="auto"/>
          <w:sz w:val="22"/>
          <w:szCs w:val="22"/>
        </w:rPr>
        <w:t>UMOWA DOSTAWY</w:t>
      </w:r>
    </w:p>
    <w:p w14:paraId="7F469862" w14:textId="24FC09BB" w:rsidR="001833AD" w:rsidRPr="00415CA6" w:rsidRDefault="001833AD" w:rsidP="001833AD">
      <w:pPr>
        <w:pStyle w:val="Nagwek3"/>
        <w:ind w:left="720" w:hanging="720"/>
        <w:jc w:val="center"/>
        <w:rPr>
          <w:rFonts w:asciiTheme="minorHAnsi" w:hAnsiTheme="minorHAnsi" w:cstheme="minorHAnsi"/>
          <w:b/>
          <w:color w:val="auto"/>
          <w:sz w:val="22"/>
          <w:szCs w:val="22"/>
        </w:rPr>
      </w:pPr>
      <w:r w:rsidRPr="00415CA6">
        <w:rPr>
          <w:rFonts w:asciiTheme="minorHAnsi" w:hAnsiTheme="minorHAnsi" w:cstheme="minorHAnsi"/>
          <w:b/>
          <w:bCs/>
          <w:color w:val="auto"/>
          <w:sz w:val="22"/>
          <w:szCs w:val="22"/>
        </w:rPr>
        <w:t xml:space="preserve">Nr: </w:t>
      </w:r>
      <w:r w:rsidR="00C60C09" w:rsidRPr="00C60C09">
        <w:rPr>
          <w:rFonts w:asciiTheme="minorHAnsi" w:hAnsiTheme="minorHAnsi" w:cstheme="minorHAnsi"/>
          <w:b/>
          <w:bCs/>
          <w:color w:val="auto"/>
          <w:sz w:val="22"/>
          <w:szCs w:val="22"/>
        </w:rPr>
        <w:t>SSM.DZP.200.</w:t>
      </w:r>
      <w:r w:rsidR="00110642">
        <w:rPr>
          <w:rFonts w:asciiTheme="minorHAnsi" w:hAnsiTheme="minorHAnsi" w:cstheme="minorHAnsi"/>
          <w:b/>
          <w:bCs/>
          <w:color w:val="auto"/>
          <w:sz w:val="22"/>
          <w:szCs w:val="22"/>
        </w:rPr>
        <w:t>9</w:t>
      </w:r>
      <w:r w:rsidR="00C60C09" w:rsidRPr="00C60C09">
        <w:rPr>
          <w:rFonts w:asciiTheme="minorHAnsi" w:hAnsiTheme="minorHAnsi" w:cstheme="minorHAnsi"/>
          <w:b/>
          <w:bCs/>
          <w:color w:val="auto"/>
          <w:sz w:val="22"/>
          <w:szCs w:val="22"/>
        </w:rPr>
        <w:t>4.2026</w:t>
      </w:r>
    </w:p>
    <w:p w14:paraId="5250D30C" w14:textId="77777777" w:rsidR="001833AD" w:rsidRPr="00415CA6" w:rsidRDefault="001833AD" w:rsidP="001833AD">
      <w:pPr>
        <w:rPr>
          <w:rFonts w:asciiTheme="minorHAnsi" w:hAnsiTheme="minorHAnsi" w:cstheme="minorHAnsi"/>
          <w:sz w:val="22"/>
          <w:szCs w:val="22"/>
        </w:rPr>
      </w:pPr>
    </w:p>
    <w:p w14:paraId="074316CB" w14:textId="77777777" w:rsidR="0056557C" w:rsidRPr="00415CA6" w:rsidRDefault="0056557C" w:rsidP="001833AD">
      <w:pPr>
        <w:pStyle w:val="Normalny1"/>
        <w:tabs>
          <w:tab w:val="left" w:pos="2445"/>
        </w:tabs>
        <w:jc w:val="right"/>
        <w:rPr>
          <w:rFonts w:asciiTheme="minorHAnsi" w:hAnsiTheme="minorHAnsi" w:cstheme="minorHAnsi"/>
          <w:b/>
          <w:bCs/>
          <w:sz w:val="22"/>
          <w:szCs w:val="22"/>
          <w:lang w:val="pl-PL"/>
        </w:rPr>
      </w:pPr>
    </w:p>
    <w:p w14:paraId="51699CED" w14:textId="77777777" w:rsidR="00110642" w:rsidRPr="00110642" w:rsidRDefault="00110642" w:rsidP="00110642">
      <w:pPr>
        <w:contextualSpacing/>
        <w:rPr>
          <w:rFonts w:asciiTheme="minorHAnsi" w:hAnsiTheme="minorHAnsi" w:cstheme="minorHAnsi"/>
          <w:sz w:val="22"/>
          <w:szCs w:val="22"/>
        </w:rPr>
      </w:pPr>
      <w:r w:rsidRPr="00110642">
        <w:rPr>
          <w:rFonts w:asciiTheme="minorHAnsi" w:hAnsiTheme="minorHAnsi" w:cstheme="minorHAnsi"/>
          <w:sz w:val="22"/>
          <w:szCs w:val="22"/>
        </w:rPr>
        <w:t xml:space="preserve">zawarta w dniu </w:t>
      </w:r>
      <w:r w:rsidRPr="00110642">
        <w:rPr>
          <w:rFonts w:asciiTheme="minorHAnsi" w:hAnsiTheme="minorHAnsi" w:cstheme="minorHAnsi"/>
          <w:b/>
          <w:sz w:val="22"/>
          <w:szCs w:val="22"/>
        </w:rPr>
        <w:t>… 2026</w:t>
      </w:r>
      <w:r w:rsidRPr="00110642">
        <w:rPr>
          <w:rFonts w:asciiTheme="minorHAnsi" w:hAnsiTheme="minorHAnsi" w:cstheme="minorHAnsi"/>
          <w:bCs/>
          <w:sz w:val="22"/>
          <w:szCs w:val="22"/>
        </w:rPr>
        <w:t xml:space="preserve"> roku</w:t>
      </w:r>
      <w:r w:rsidRPr="00110642">
        <w:rPr>
          <w:rFonts w:asciiTheme="minorHAnsi" w:hAnsiTheme="minorHAnsi" w:cstheme="minorHAnsi"/>
          <w:sz w:val="22"/>
          <w:szCs w:val="22"/>
        </w:rPr>
        <w:t xml:space="preserve"> pomiędzy:</w:t>
      </w:r>
    </w:p>
    <w:p w14:paraId="5BB620F0" w14:textId="77777777" w:rsidR="00110642" w:rsidRPr="00110642" w:rsidRDefault="00110642" w:rsidP="00110642">
      <w:pPr>
        <w:keepNext/>
        <w:keepLines/>
        <w:contextualSpacing/>
        <w:jc w:val="both"/>
        <w:outlineLvl w:val="1"/>
        <w:rPr>
          <w:rFonts w:asciiTheme="minorHAnsi" w:eastAsiaTheme="majorEastAsia" w:hAnsiTheme="minorHAnsi" w:cstheme="minorHAnsi"/>
          <w:b/>
          <w:i/>
          <w:sz w:val="22"/>
          <w:szCs w:val="22"/>
        </w:rPr>
      </w:pPr>
    </w:p>
    <w:p w14:paraId="751A8627" w14:textId="77777777" w:rsidR="00110642" w:rsidRPr="00110642" w:rsidRDefault="00110642" w:rsidP="00110642">
      <w:pPr>
        <w:keepNext/>
        <w:keepLines/>
        <w:contextualSpacing/>
        <w:jc w:val="both"/>
        <w:outlineLvl w:val="1"/>
        <w:rPr>
          <w:rFonts w:asciiTheme="minorHAnsi" w:eastAsiaTheme="majorEastAsia" w:hAnsiTheme="minorHAnsi" w:cstheme="minorHAnsi"/>
          <w:bCs/>
          <w:iCs/>
          <w:sz w:val="22"/>
          <w:szCs w:val="22"/>
        </w:rPr>
      </w:pPr>
      <w:r w:rsidRPr="00110642">
        <w:rPr>
          <w:rFonts w:asciiTheme="minorHAnsi" w:eastAsiaTheme="majorEastAsia" w:hAnsiTheme="minorHAnsi" w:cstheme="minorHAnsi"/>
          <w:b/>
          <w:iCs/>
          <w:sz w:val="22"/>
          <w:szCs w:val="22"/>
        </w:rPr>
        <w:t>Specjalistycznym Szpitalem Miejskim im. Mikołaja Kopernika w Toruniu</w:t>
      </w:r>
      <w:r w:rsidRPr="00110642">
        <w:rPr>
          <w:rFonts w:asciiTheme="minorHAnsi" w:eastAsiaTheme="majorEastAsia" w:hAnsiTheme="minorHAnsi" w:cstheme="minorHAnsi"/>
          <w:bCs/>
          <w:iCs/>
          <w:sz w:val="22"/>
          <w:szCs w:val="22"/>
        </w:rPr>
        <w:t>, ul. Batorego 17/19 wpisanym do Krajowego Rejestru Sądowego w Sądzie Rejonowym w Toruniu, VII Wydział Gospodarczy Krajowego Rejestru Sądowego pod nr KRS 0000002564, NIP 8792076803, REGON 870252274</w:t>
      </w:r>
    </w:p>
    <w:p w14:paraId="159986BF" w14:textId="77777777" w:rsidR="00110642" w:rsidRPr="00110642" w:rsidRDefault="00110642" w:rsidP="00110642">
      <w:pPr>
        <w:contextualSpacing/>
        <w:rPr>
          <w:rFonts w:asciiTheme="minorHAnsi" w:hAnsiTheme="minorHAnsi" w:cstheme="minorHAnsi"/>
          <w:iCs/>
          <w:sz w:val="22"/>
          <w:szCs w:val="22"/>
        </w:rPr>
      </w:pPr>
      <w:r w:rsidRPr="00110642">
        <w:rPr>
          <w:rFonts w:asciiTheme="minorHAnsi" w:hAnsiTheme="minorHAnsi" w:cstheme="minorHAnsi"/>
          <w:iCs/>
          <w:sz w:val="22"/>
          <w:szCs w:val="22"/>
        </w:rPr>
        <w:t>reprezentowanym przez:</w:t>
      </w:r>
    </w:p>
    <w:p w14:paraId="3DD31B8A" w14:textId="77777777" w:rsidR="00110642" w:rsidRPr="00110642" w:rsidRDefault="00110642" w:rsidP="00110642">
      <w:pPr>
        <w:contextualSpacing/>
        <w:rPr>
          <w:rFonts w:asciiTheme="minorHAnsi" w:hAnsiTheme="minorHAnsi" w:cstheme="minorHAnsi"/>
          <w:iCs/>
          <w:sz w:val="22"/>
          <w:szCs w:val="22"/>
        </w:rPr>
      </w:pPr>
    </w:p>
    <w:p w14:paraId="66D441EA" w14:textId="77777777" w:rsidR="00110642" w:rsidRPr="00110642" w:rsidRDefault="00110642" w:rsidP="00110642">
      <w:pPr>
        <w:contextualSpacing/>
        <w:rPr>
          <w:rFonts w:asciiTheme="minorHAnsi" w:hAnsiTheme="minorHAnsi" w:cstheme="minorHAnsi"/>
          <w:iCs/>
          <w:sz w:val="22"/>
          <w:szCs w:val="22"/>
        </w:rPr>
      </w:pPr>
      <w:r w:rsidRPr="00110642">
        <w:rPr>
          <w:rFonts w:asciiTheme="minorHAnsi" w:hAnsiTheme="minorHAnsi" w:cstheme="minorHAnsi"/>
          <w:iCs/>
          <w:sz w:val="22"/>
          <w:szCs w:val="22"/>
        </w:rPr>
        <w:t>…………………………………….. - ……………………………………..</w:t>
      </w:r>
    </w:p>
    <w:p w14:paraId="77F1A477" w14:textId="77777777" w:rsidR="00110642" w:rsidRPr="00110642" w:rsidRDefault="00110642" w:rsidP="00110642">
      <w:pPr>
        <w:contextualSpacing/>
        <w:rPr>
          <w:rFonts w:asciiTheme="minorHAnsi" w:hAnsiTheme="minorHAnsi" w:cstheme="minorHAnsi"/>
          <w:iCs/>
          <w:sz w:val="22"/>
          <w:szCs w:val="22"/>
        </w:rPr>
      </w:pPr>
      <w:r w:rsidRPr="00110642">
        <w:rPr>
          <w:rFonts w:asciiTheme="minorHAnsi" w:hAnsiTheme="minorHAnsi" w:cstheme="minorHAnsi"/>
          <w:iCs/>
          <w:sz w:val="22"/>
          <w:szCs w:val="22"/>
        </w:rPr>
        <w:t xml:space="preserve">zwanym dalej „Odbiorcą”, </w:t>
      </w:r>
    </w:p>
    <w:p w14:paraId="0C3F701B" w14:textId="77777777" w:rsidR="00110642" w:rsidRPr="00110642" w:rsidRDefault="00110642" w:rsidP="00110642">
      <w:pPr>
        <w:contextualSpacing/>
        <w:rPr>
          <w:rFonts w:asciiTheme="minorHAnsi" w:hAnsiTheme="minorHAnsi" w:cstheme="minorHAnsi"/>
          <w:iCs/>
          <w:sz w:val="22"/>
          <w:szCs w:val="22"/>
        </w:rPr>
      </w:pPr>
    </w:p>
    <w:p w14:paraId="78BC6D7C" w14:textId="77777777" w:rsidR="00110642" w:rsidRPr="00110642" w:rsidRDefault="00110642" w:rsidP="00110642">
      <w:pPr>
        <w:contextualSpacing/>
        <w:rPr>
          <w:rFonts w:asciiTheme="minorHAnsi" w:hAnsiTheme="minorHAnsi" w:cstheme="minorHAnsi"/>
          <w:iCs/>
          <w:sz w:val="22"/>
          <w:szCs w:val="22"/>
        </w:rPr>
      </w:pPr>
      <w:r w:rsidRPr="00110642">
        <w:rPr>
          <w:rFonts w:asciiTheme="minorHAnsi" w:hAnsiTheme="minorHAnsi" w:cstheme="minorHAnsi"/>
          <w:iCs/>
          <w:sz w:val="22"/>
          <w:szCs w:val="22"/>
        </w:rPr>
        <w:t>a</w:t>
      </w:r>
    </w:p>
    <w:p w14:paraId="6FC1184B" w14:textId="77777777" w:rsidR="00110642" w:rsidRPr="00110642" w:rsidRDefault="00110642" w:rsidP="00110642">
      <w:pPr>
        <w:contextualSpacing/>
        <w:rPr>
          <w:rFonts w:asciiTheme="minorHAnsi" w:hAnsiTheme="minorHAnsi" w:cstheme="minorHAnsi"/>
          <w:iCs/>
          <w:sz w:val="22"/>
          <w:szCs w:val="22"/>
        </w:rPr>
      </w:pPr>
    </w:p>
    <w:p w14:paraId="5DCDE4F6" w14:textId="77777777" w:rsidR="00110642" w:rsidRPr="00110642" w:rsidRDefault="00110642" w:rsidP="00110642">
      <w:pPr>
        <w:contextualSpacing/>
        <w:jc w:val="both"/>
        <w:rPr>
          <w:rFonts w:asciiTheme="minorHAnsi" w:hAnsiTheme="minorHAnsi" w:cstheme="minorHAnsi"/>
          <w:iCs/>
          <w:sz w:val="22"/>
          <w:szCs w:val="22"/>
        </w:rPr>
      </w:pPr>
      <w:r w:rsidRPr="00110642">
        <w:rPr>
          <w:rFonts w:asciiTheme="minorHAnsi" w:hAnsiTheme="minorHAnsi" w:cstheme="minorHAnsi"/>
          <w:b/>
          <w:bCs/>
          <w:iCs/>
          <w:sz w:val="22"/>
          <w:szCs w:val="22"/>
        </w:rPr>
        <w:t>…………………………………</w:t>
      </w:r>
      <w:r w:rsidRPr="00110642">
        <w:rPr>
          <w:rFonts w:asciiTheme="minorHAnsi" w:hAnsiTheme="minorHAnsi" w:cstheme="minorHAnsi"/>
          <w:iCs/>
          <w:sz w:val="22"/>
          <w:szCs w:val="22"/>
        </w:rPr>
        <w:t>, z siedzibą w ………………..., ul. ……………………, wpisaną do Rejestru Przedsiębiorców Krajowego Rejestru Sądowego przez Sąd Rejonowy w …, … Wydział Gospodarczy Krajowego Rejestru Sądowego pod nr KRS …………………, NIP …………………………..., REGON …………………………</w:t>
      </w:r>
    </w:p>
    <w:p w14:paraId="3ED5AAFA" w14:textId="77777777" w:rsidR="00110642" w:rsidRPr="00110642" w:rsidRDefault="00110642" w:rsidP="00110642">
      <w:pPr>
        <w:contextualSpacing/>
        <w:rPr>
          <w:rFonts w:asciiTheme="minorHAnsi" w:hAnsiTheme="minorHAnsi" w:cstheme="minorHAnsi"/>
          <w:iCs/>
          <w:sz w:val="22"/>
          <w:szCs w:val="22"/>
        </w:rPr>
      </w:pPr>
      <w:r w:rsidRPr="00110642">
        <w:rPr>
          <w:rFonts w:asciiTheme="minorHAnsi" w:hAnsiTheme="minorHAnsi" w:cstheme="minorHAnsi"/>
          <w:iCs/>
          <w:sz w:val="22"/>
          <w:szCs w:val="22"/>
        </w:rPr>
        <w:t>reprezentowaną przez:</w:t>
      </w:r>
    </w:p>
    <w:p w14:paraId="260D0B18" w14:textId="77777777" w:rsidR="00110642" w:rsidRPr="00110642" w:rsidRDefault="00110642" w:rsidP="00110642">
      <w:pPr>
        <w:contextualSpacing/>
        <w:rPr>
          <w:rFonts w:asciiTheme="minorHAnsi" w:hAnsiTheme="minorHAnsi" w:cstheme="minorHAnsi"/>
          <w:iCs/>
          <w:sz w:val="22"/>
          <w:szCs w:val="22"/>
        </w:rPr>
      </w:pPr>
    </w:p>
    <w:p w14:paraId="5D6F5C20" w14:textId="77777777" w:rsidR="00110642" w:rsidRPr="00110642" w:rsidRDefault="00110642" w:rsidP="00110642">
      <w:pPr>
        <w:contextualSpacing/>
        <w:rPr>
          <w:rFonts w:asciiTheme="minorHAnsi" w:hAnsiTheme="minorHAnsi" w:cstheme="minorHAnsi"/>
          <w:iCs/>
          <w:sz w:val="22"/>
          <w:szCs w:val="22"/>
        </w:rPr>
      </w:pPr>
      <w:r w:rsidRPr="00110642">
        <w:rPr>
          <w:rFonts w:asciiTheme="minorHAnsi" w:hAnsiTheme="minorHAnsi" w:cstheme="minorHAnsi"/>
          <w:iCs/>
          <w:sz w:val="22"/>
          <w:szCs w:val="22"/>
        </w:rPr>
        <w:t>…………………………………….. - ……………………………………..</w:t>
      </w:r>
    </w:p>
    <w:p w14:paraId="142E319C" w14:textId="77777777" w:rsidR="00110642" w:rsidRPr="00110642" w:rsidRDefault="00110642" w:rsidP="00110642">
      <w:pPr>
        <w:contextualSpacing/>
        <w:rPr>
          <w:rFonts w:asciiTheme="minorHAnsi" w:hAnsiTheme="minorHAnsi" w:cstheme="minorHAnsi"/>
          <w:sz w:val="22"/>
          <w:szCs w:val="22"/>
        </w:rPr>
      </w:pPr>
      <w:r w:rsidRPr="00110642">
        <w:rPr>
          <w:rFonts w:asciiTheme="minorHAnsi" w:hAnsiTheme="minorHAnsi" w:cstheme="minorHAnsi"/>
          <w:sz w:val="22"/>
          <w:szCs w:val="22"/>
        </w:rPr>
        <w:t>zwaną dalej „Dostawcą”.</w:t>
      </w:r>
    </w:p>
    <w:p w14:paraId="4B31FC6C" w14:textId="77777777" w:rsidR="00110642" w:rsidRPr="00110642" w:rsidRDefault="00110642" w:rsidP="00110642">
      <w:pPr>
        <w:contextualSpacing/>
        <w:rPr>
          <w:rFonts w:asciiTheme="minorHAnsi" w:hAnsiTheme="minorHAnsi" w:cstheme="minorHAnsi"/>
          <w:sz w:val="22"/>
          <w:szCs w:val="22"/>
        </w:rPr>
      </w:pPr>
    </w:p>
    <w:p w14:paraId="57AD9167" w14:textId="77777777" w:rsidR="00110642" w:rsidRPr="00110642" w:rsidRDefault="00110642" w:rsidP="00110642">
      <w:pPr>
        <w:contextualSpacing/>
        <w:jc w:val="center"/>
        <w:rPr>
          <w:rFonts w:asciiTheme="minorHAnsi" w:hAnsiTheme="minorHAnsi" w:cstheme="minorHAnsi"/>
          <w:sz w:val="22"/>
          <w:szCs w:val="22"/>
        </w:rPr>
      </w:pPr>
      <w:r w:rsidRPr="00110642">
        <w:rPr>
          <w:rFonts w:asciiTheme="minorHAnsi" w:hAnsiTheme="minorHAnsi" w:cstheme="minorHAnsi"/>
          <w:sz w:val="22"/>
          <w:szCs w:val="22"/>
        </w:rPr>
        <w:t>§ 1</w:t>
      </w:r>
    </w:p>
    <w:p w14:paraId="38AFF1E9" w14:textId="77777777" w:rsidR="00110642" w:rsidRPr="00110642" w:rsidRDefault="00110642" w:rsidP="00110642">
      <w:pPr>
        <w:contextualSpacing/>
        <w:jc w:val="center"/>
        <w:rPr>
          <w:rFonts w:asciiTheme="minorHAnsi" w:hAnsiTheme="minorHAnsi" w:cstheme="minorHAnsi"/>
          <w:sz w:val="22"/>
          <w:szCs w:val="22"/>
        </w:rPr>
      </w:pPr>
    </w:p>
    <w:p w14:paraId="50E05B26" w14:textId="643132DD" w:rsidR="00110642" w:rsidRPr="00110642" w:rsidRDefault="00110642" w:rsidP="00110642">
      <w:pPr>
        <w:numPr>
          <w:ilvl w:val="0"/>
          <w:numId w:val="42"/>
        </w:numPr>
        <w:ind w:left="284" w:hanging="284"/>
        <w:contextualSpacing/>
        <w:jc w:val="both"/>
        <w:rPr>
          <w:rFonts w:asciiTheme="minorHAnsi" w:hAnsiTheme="minorHAnsi" w:cstheme="minorHAnsi"/>
          <w:sz w:val="22"/>
          <w:szCs w:val="22"/>
        </w:rPr>
      </w:pPr>
      <w:r w:rsidRPr="00110642">
        <w:rPr>
          <w:rFonts w:asciiTheme="minorHAnsi" w:hAnsiTheme="minorHAnsi" w:cstheme="minorHAnsi"/>
          <w:color w:val="00000A"/>
          <w:sz w:val="22"/>
          <w:szCs w:val="22"/>
        </w:rPr>
        <w:t xml:space="preserve">Umowę zawarto w wyniku wyboru oferty Dostawcy przez Odbiorcę w postępowaniu o udzielenie zamówienia publicznego w trybie podstawowym dotyczącego </w:t>
      </w:r>
      <w:r w:rsidRPr="00110642">
        <w:rPr>
          <w:rFonts w:asciiTheme="minorHAnsi" w:hAnsiTheme="minorHAnsi" w:cstheme="minorHAnsi"/>
          <w:b/>
          <w:bCs/>
          <w:color w:val="00000A"/>
          <w:sz w:val="22"/>
          <w:szCs w:val="22"/>
        </w:rPr>
        <w:t>dostawy</w:t>
      </w:r>
      <w:r w:rsidR="00C63485">
        <w:rPr>
          <w:rFonts w:asciiTheme="minorHAnsi" w:hAnsiTheme="minorHAnsi" w:cstheme="minorHAnsi"/>
          <w:b/>
          <w:bCs/>
          <w:color w:val="00000A"/>
          <w:sz w:val="22"/>
          <w:szCs w:val="22"/>
        </w:rPr>
        <w:t xml:space="preserve"> </w:t>
      </w:r>
      <w:r w:rsidRPr="00110642">
        <w:rPr>
          <w:rFonts w:asciiTheme="minorHAnsi" w:hAnsiTheme="minorHAnsi" w:cstheme="minorHAnsi"/>
          <w:b/>
          <w:bCs/>
          <w:color w:val="00000A"/>
          <w:sz w:val="22"/>
          <w:szCs w:val="22"/>
        </w:rPr>
        <w:t xml:space="preserve">mopów </w:t>
      </w:r>
      <w:r w:rsidRPr="00110642">
        <w:rPr>
          <w:rFonts w:asciiTheme="minorHAnsi" w:hAnsiTheme="minorHAnsi" w:cstheme="minorHAnsi"/>
          <w:color w:val="00000A"/>
          <w:sz w:val="22"/>
          <w:szCs w:val="22"/>
        </w:rPr>
        <w:t>dla Specjalistycznego Szpitala Miejskiego w Toruniu.</w:t>
      </w:r>
    </w:p>
    <w:p w14:paraId="4A15A309" w14:textId="77777777" w:rsidR="00110642" w:rsidRPr="00110642" w:rsidRDefault="00110642" w:rsidP="00110642">
      <w:pPr>
        <w:numPr>
          <w:ilvl w:val="0"/>
          <w:numId w:val="42"/>
        </w:numPr>
        <w:ind w:left="284" w:hanging="284"/>
        <w:contextualSpacing/>
        <w:jc w:val="both"/>
        <w:rPr>
          <w:rFonts w:asciiTheme="minorHAnsi" w:hAnsiTheme="minorHAnsi" w:cstheme="minorHAnsi"/>
          <w:sz w:val="22"/>
          <w:szCs w:val="22"/>
        </w:rPr>
      </w:pPr>
      <w:r w:rsidRPr="00110642">
        <w:rPr>
          <w:rFonts w:asciiTheme="minorHAnsi" w:hAnsiTheme="minorHAnsi" w:cstheme="minorHAnsi"/>
          <w:color w:val="00000A"/>
          <w:sz w:val="22"/>
          <w:szCs w:val="22"/>
        </w:rPr>
        <w:t xml:space="preserve">Niniejszą umowę zawiera się na okres </w:t>
      </w:r>
      <w:r w:rsidRPr="00110642">
        <w:rPr>
          <w:rFonts w:asciiTheme="minorHAnsi" w:hAnsiTheme="minorHAnsi" w:cstheme="minorHAnsi"/>
          <w:b/>
          <w:bCs/>
          <w:color w:val="00000A"/>
          <w:sz w:val="22"/>
          <w:szCs w:val="22"/>
        </w:rPr>
        <w:t>36 miesięcy</w:t>
      </w:r>
      <w:r w:rsidRPr="00110642">
        <w:rPr>
          <w:rFonts w:asciiTheme="minorHAnsi" w:hAnsiTheme="minorHAnsi" w:cstheme="minorHAnsi"/>
          <w:color w:val="00000A"/>
          <w:sz w:val="22"/>
          <w:szCs w:val="22"/>
        </w:rPr>
        <w:t xml:space="preserve"> od daty zawarcia niniejszej umowy.</w:t>
      </w:r>
    </w:p>
    <w:p w14:paraId="3B1C6F21" w14:textId="77777777" w:rsidR="00110642" w:rsidRPr="00110642" w:rsidRDefault="00110642" w:rsidP="00110642">
      <w:pPr>
        <w:numPr>
          <w:ilvl w:val="0"/>
          <w:numId w:val="42"/>
        </w:numPr>
        <w:ind w:left="284" w:hanging="284"/>
        <w:contextualSpacing/>
        <w:jc w:val="both"/>
        <w:rPr>
          <w:rFonts w:asciiTheme="minorHAnsi" w:hAnsiTheme="minorHAnsi" w:cstheme="minorHAnsi"/>
          <w:sz w:val="22"/>
          <w:szCs w:val="22"/>
        </w:rPr>
      </w:pPr>
      <w:r w:rsidRPr="00110642">
        <w:rPr>
          <w:rFonts w:asciiTheme="minorHAnsi" w:hAnsiTheme="minorHAnsi" w:cstheme="minorHAnsi"/>
          <w:color w:val="00000A"/>
          <w:sz w:val="22"/>
          <w:szCs w:val="22"/>
        </w:rPr>
        <w:t>Odbiorca wyraża zgodę na powierzenie wykonania części przedmiotu zamówienia następującym podwykonawcom (należy wskazać nazwy, dane kontaktowe oraz przedstawicieli, podwykonawców, jeżeli są już znani, oraz określić część zamówienia jaka została powierzona do wykonania danemu podwykonawcy): ……………………………………………………… - wykonanie części dotyczącej: …………………………… …………………………………….</w:t>
      </w:r>
    </w:p>
    <w:p w14:paraId="4CE01D2E" w14:textId="77777777" w:rsidR="00110642" w:rsidRPr="00110642" w:rsidRDefault="00110642" w:rsidP="00110642">
      <w:pPr>
        <w:numPr>
          <w:ilvl w:val="0"/>
          <w:numId w:val="42"/>
        </w:numPr>
        <w:ind w:left="284" w:hanging="284"/>
        <w:contextualSpacing/>
        <w:jc w:val="both"/>
        <w:rPr>
          <w:rFonts w:asciiTheme="minorHAnsi" w:hAnsiTheme="minorHAnsi" w:cstheme="minorHAnsi"/>
          <w:sz w:val="22"/>
          <w:szCs w:val="22"/>
        </w:rPr>
      </w:pPr>
      <w:r w:rsidRPr="00110642">
        <w:rPr>
          <w:rFonts w:asciiTheme="minorHAnsi" w:hAnsiTheme="minorHAnsi" w:cstheme="minorHAnsi"/>
          <w:color w:val="00000A"/>
          <w:sz w:val="22"/>
          <w:szCs w:val="22"/>
        </w:rPr>
        <w:t>Dostawca zawiadamia Odbiorcę o wszelkich zmianach w odniesieniu do informacji, o których mowa w ust. 3, w trakcie trwania niniejszej umowy, a także przekazuje wymagane informacje na temat nowych podwykonawców, którym w późniejszym okresie zamierza powierzyć realizację dostawy.</w:t>
      </w:r>
    </w:p>
    <w:p w14:paraId="4CCC3F88" w14:textId="77777777" w:rsidR="00110642" w:rsidRPr="00110642" w:rsidRDefault="00110642" w:rsidP="00110642">
      <w:pPr>
        <w:numPr>
          <w:ilvl w:val="0"/>
          <w:numId w:val="42"/>
        </w:numPr>
        <w:ind w:left="284" w:hanging="284"/>
        <w:contextualSpacing/>
        <w:jc w:val="both"/>
        <w:rPr>
          <w:rFonts w:asciiTheme="minorHAnsi" w:hAnsiTheme="minorHAnsi" w:cstheme="minorHAnsi"/>
          <w:sz w:val="22"/>
          <w:szCs w:val="22"/>
        </w:rPr>
      </w:pPr>
      <w:r w:rsidRPr="00110642">
        <w:rPr>
          <w:rFonts w:asciiTheme="minorHAnsi" w:hAnsiTheme="minorHAnsi" w:cstheme="minorHAnsi"/>
          <w:color w:val="00000A"/>
          <w:sz w:val="22"/>
          <w:szCs w:val="22"/>
        </w:rPr>
        <w:t>Jeżeli zmiana albo rezygnacja z podwykonawcy dotyczy podmiotu, na którego zasoby Dostawca powoływał się, na zasadach określonych w art. 118 ust. 1 ustawy prawo zamówień publicznych, w celu wykazania spełniania warunków udziału w postępowaniu, Dostawca jest zobowiązany wykazać Odbiorcy, że proponowany inny podwykonawca lub Dostawca samodzielnie spełnia je w stopniu nie mniejszym niż podwykonawca, na którego zasoby Dostawca powoływał się w trakcie postępowania o udzielenie zamówienia, pod rygorem zastosowania kary umownej, o której mowa w § 9 ust. 1 pkt 3 niniejszej Umowy. Przepis art. 122 ustawy prawo zamówień publicznych stosuje się odpowiednio.</w:t>
      </w:r>
    </w:p>
    <w:p w14:paraId="52AE2BBB" w14:textId="77777777" w:rsidR="00110642" w:rsidRPr="00110642" w:rsidRDefault="00110642" w:rsidP="00110642">
      <w:pPr>
        <w:numPr>
          <w:ilvl w:val="0"/>
          <w:numId w:val="42"/>
        </w:numPr>
        <w:ind w:left="284" w:hanging="284"/>
        <w:contextualSpacing/>
        <w:jc w:val="both"/>
        <w:rPr>
          <w:rFonts w:asciiTheme="minorHAnsi" w:hAnsiTheme="minorHAnsi" w:cstheme="minorHAnsi"/>
          <w:sz w:val="22"/>
          <w:szCs w:val="22"/>
        </w:rPr>
      </w:pPr>
      <w:r w:rsidRPr="00110642">
        <w:rPr>
          <w:rFonts w:asciiTheme="minorHAnsi" w:hAnsiTheme="minorHAnsi" w:cstheme="minorHAnsi"/>
          <w:color w:val="00000A"/>
          <w:sz w:val="22"/>
          <w:szCs w:val="22"/>
        </w:rPr>
        <w:t>Powierzenie wykonania części zamówienia podwykonawcom nie zwalnia Dostawcy z odpowiedzialności za należyte wykonanie tego zamówienia.</w:t>
      </w:r>
    </w:p>
    <w:p w14:paraId="7ED09147" w14:textId="77777777" w:rsidR="00110642" w:rsidRPr="00110642" w:rsidRDefault="00110642" w:rsidP="00110642">
      <w:pPr>
        <w:numPr>
          <w:ilvl w:val="0"/>
          <w:numId w:val="42"/>
        </w:numPr>
        <w:ind w:left="284" w:hanging="284"/>
        <w:contextualSpacing/>
        <w:jc w:val="both"/>
        <w:rPr>
          <w:rFonts w:asciiTheme="minorHAnsi" w:hAnsiTheme="minorHAnsi" w:cstheme="minorHAnsi"/>
          <w:sz w:val="22"/>
          <w:szCs w:val="22"/>
        </w:rPr>
      </w:pPr>
      <w:r w:rsidRPr="00110642">
        <w:rPr>
          <w:rFonts w:asciiTheme="minorHAnsi" w:hAnsiTheme="minorHAnsi" w:cstheme="minorHAnsi"/>
          <w:color w:val="00000A"/>
          <w:sz w:val="22"/>
          <w:szCs w:val="22"/>
        </w:rPr>
        <w:lastRenderedPageBreak/>
        <w:t>Umowa o podwykonawstwo nie może zawierać postanowień kształtujących prawa i obowiązki podwykonawcy, w zakresie kar umownych oraz postanowień dotyczących warunków wypłaty wynagrodzenia, w sposób dla niego mniej korzystny niż prawa i obowiązki Dostawcy, ukształtowane postanowieniami niniejszej umowy.</w:t>
      </w:r>
    </w:p>
    <w:p w14:paraId="226243A9" w14:textId="77777777" w:rsidR="00110642" w:rsidRPr="00110642" w:rsidRDefault="00110642" w:rsidP="00110642">
      <w:pPr>
        <w:contextualSpacing/>
        <w:jc w:val="center"/>
        <w:rPr>
          <w:rFonts w:asciiTheme="minorHAnsi" w:hAnsiTheme="minorHAnsi" w:cstheme="minorHAnsi"/>
          <w:sz w:val="22"/>
          <w:szCs w:val="22"/>
        </w:rPr>
      </w:pPr>
    </w:p>
    <w:p w14:paraId="2ECA6F68" w14:textId="77777777" w:rsidR="00110642" w:rsidRPr="00110642" w:rsidRDefault="00110642" w:rsidP="00110642">
      <w:pPr>
        <w:shd w:val="clear" w:color="auto" w:fill="FFFFFF"/>
        <w:tabs>
          <w:tab w:val="left" w:pos="9072"/>
        </w:tabs>
        <w:ind w:right="-2"/>
        <w:contextualSpacing/>
        <w:jc w:val="center"/>
        <w:rPr>
          <w:rFonts w:asciiTheme="minorHAnsi" w:hAnsiTheme="minorHAnsi" w:cstheme="minorHAnsi"/>
          <w:sz w:val="22"/>
          <w:szCs w:val="22"/>
        </w:rPr>
      </w:pPr>
      <w:r w:rsidRPr="00110642">
        <w:rPr>
          <w:rFonts w:asciiTheme="minorHAnsi" w:hAnsiTheme="minorHAnsi" w:cstheme="minorHAnsi"/>
          <w:sz w:val="22"/>
          <w:szCs w:val="22"/>
        </w:rPr>
        <w:t>§ 2</w:t>
      </w:r>
    </w:p>
    <w:p w14:paraId="2720A76C" w14:textId="77777777" w:rsidR="00110642" w:rsidRPr="00110642" w:rsidRDefault="00110642" w:rsidP="00110642">
      <w:pPr>
        <w:shd w:val="clear" w:color="auto" w:fill="FFFFFF"/>
        <w:tabs>
          <w:tab w:val="left" w:pos="9072"/>
        </w:tabs>
        <w:ind w:right="-2"/>
        <w:contextualSpacing/>
        <w:jc w:val="center"/>
        <w:rPr>
          <w:rFonts w:asciiTheme="minorHAnsi" w:hAnsiTheme="minorHAnsi" w:cstheme="minorHAnsi"/>
          <w:sz w:val="22"/>
          <w:szCs w:val="22"/>
        </w:rPr>
      </w:pPr>
    </w:p>
    <w:p w14:paraId="2AC3AE61" w14:textId="77777777" w:rsidR="00110642" w:rsidRPr="00110642" w:rsidRDefault="00110642" w:rsidP="00110642">
      <w:pPr>
        <w:numPr>
          <w:ilvl w:val="0"/>
          <w:numId w:val="43"/>
        </w:numPr>
        <w:shd w:val="clear" w:color="auto" w:fill="FFFFFF"/>
        <w:ind w:left="284" w:right="-2" w:hanging="284"/>
        <w:contextualSpacing/>
        <w:jc w:val="both"/>
        <w:rPr>
          <w:rFonts w:asciiTheme="minorHAnsi" w:hAnsiTheme="minorHAnsi" w:cstheme="minorHAnsi"/>
          <w:sz w:val="22"/>
          <w:szCs w:val="22"/>
        </w:rPr>
      </w:pPr>
      <w:r w:rsidRPr="00110642">
        <w:rPr>
          <w:rFonts w:asciiTheme="minorHAnsi" w:hAnsiTheme="minorHAnsi" w:cstheme="minorHAnsi"/>
          <w:sz w:val="22"/>
          <w:szCs w:val="22"/>
        </w:rPr>
        <w:t xml:space="preserve">Przedmiotem umowy jest dostawa </w:t>
      </w:r>
      <w:r w:rsidRPr="00110642">
        <w:rPr>
          <w:rFonts w:asciiTheme="minorHAnsi" w:hAnsiTheme="minorHAnsi" w:cstheme="minorHAnsi"/>
          <w:color w:val="00000A"/>
          <w:sz w:val="22"/>
          <w:szCs w:val="22"/>
        </w:rPr>
        <w:t>mopów</w:t>
      </w:r>
      <w:r w:rsidRPr="00110642">
        <w:rPr>
          <w:rFonts w:asciiTheme="minorHAnsi" w:hAnsiTheme="minorHAnsi" w:cstheme="minorHAnsi"/>
          <w:b/>
          <w:bCs/>
          <w:color w:val="00000A"/>
          <w:sz w:val="22"/>
          <w:szCs w:val="22"/>
        </w:rPr>
        <w:t xml:space="preserve"> </w:t>
      </w:r>
      <w:r w:rsidRPr="00110642">
        <w:rPr>
          <w:rFonts w:asciiTheme="minorHAnsi" w:hAnsiTheme="minorHAnsi" w:cstheme="minorHAnsi"/>
          <w:sz w:val="22"/>
          <w:szCs w:val="22"/>
        </w:rPr>
        <w:t xml:space="preserve">wymienionych w </w:t>
      </w:r>
      <w:r w:rsidRPr="00110642">
        <w:rPr>
          <w:rFonts w:asciiTheme="minorHAnsi" w:hAnsiTheme="minorHAnsi" w:cstheme="minorHAnsi"/>
          <w:b/>
          <w:bCs/>
          <w:sz w:val="22"/>
          <w:szCs w:val="22"/>
        </w:rPr>
        <w:t>załączniku nr 1</w:t>
      </w:r>
      <w:r w:rsidRPr="00110642">
        <w:rPr>
          <w:rFonts w:asciiTheme="minorHAnsi" w:hAnsiTheme="minorHAnsi" w:cstheme="minorHAnsi"/>
          <w:sz w:val="22"/>
          <w:szCs w:val="22"/>
        </w:rPr>
        <w:t xml:space="preserve"> do niniejszej umowy, który stanowi jej integralną część.</w:t>
      </w:r>
    </w:p>
    <w:p w14:paraId="30059867" w14:textId="77777777" w:rsidR="00110642" w:rsidRPr="00110642" w:rsidRDefault="00110642" w:rsidP="00110642">
      <w:pPr>
        <w:numPr>
          <w:ilvl w:val="0"/>
          <w:numId w:val="43"/>
        </w:numPr>
        <w:shd w:val="clear" w:color="auto" w:fill="FFFFFF"/>
        <w:ind w:left="284" w:right="-2" w:hanging="284"/>
        <w:contextualSpacing/>
        <w:jc w:val="both"/>
        <w:rPr>
          <w:rFonts w:asciiTheme="minorHAnsi" w:hAnsiTheme="minorHAnsi" w:cstheme="minorHAnsi"/>
          <w:sz w:val="22"/>
          <w:szCs w:val="22"/>
        </w:rPr>
      </w:pPr>
      <w:r w:rsidRPr="00110642">
        <w:rPr>
          <w:rFonts w:asciiTheme="minorHAnsi" w:hAnsiTheme="minorHAnsi" w:cstheme="minorHAnsi"/>
          <w:sz w:val="22"/>
          <w:szCs w:val="22"/>
        </w:rPr>
        <w:t>Załącznik, o którym mowa w ust. 1 określa rodzaje, ilości, ceny, producenta przedmiotu niniejszej umowy.</w:t>
      </w:r>
    </w:p>
    <w:p w14:paraId="61B4871A" w14:textId="77777777" w:rsidR="00110642" w:rsidRPr="00110642" w:rsidRDefault="00110642" w:rsidP="00110642">
      <w:pPr>
        <w:numPr>
          <w:ilvl w:val="0"/>
          <w:numId w:val="43"/>
        </w:numPr>
        <w:shd w:val="clear" w:color="auto" w:fill="FFFFFF"/>
        <w:ind w:left="284" w:right="-2" w:hanging="284"/>
        <w:contextualSpacing/>
        <w:jc w:val="both"/>
        <w:rPr>
          <w:rFonts w:asciiTheme="minorHAnsi" w:hAnsiTheme="minorHAnsi" w:cstheme="minorHAnsi"/>
          <w:sz w:val="22"/>
          <w:szCs w:val="22"/>
        </w:rPr>
      </w:pPr>
      <w:r w:rsidRPr="00110642">
        <w:rPr>
          <w:rFonts w:asciiTheme="minorHAnsi" w:hAnsiTheme="minorHAnsi" w:cstheme="minorHAnsi"/>
          <w:b/>
          <w:bCs/>
          <w:sz w:val="22"/>
          <w:szCs w:val="22"/>
        </w:rPr>
        <w:t>Załącznik nr 2</w:t>
      </w:r>
      <w:r w:rsidRPr="00110642">
        <w:rPr>
          <w:rFonts w:asciiTheme="minorHAnsi" w:hAnsiTheme="minorHAnsi" w:cstheme="minorHAnsi"/>
          <w:sz w:val="22"/>
          <w:szCs w:val="22"/>
        </w:rPr>
        <w:t xml:space="preserve"> do umowy stanowi Klauzula informacyjna o sposobie przetwarzania danych osobowych przez szpital.</w:t>
      </w:r>
    </w:p>
    <w:p w14:paraId="65AFC88F" w14:textId="77777777" w:rsidR="00110642" w:rsidRPr="00110642" w:rsidRDefault="00110642" w:rsidP="00110642">
      <w:pPr>
        <w:numPr>
          <w:ilvl w:val="0"/>
          <w:numId w:val="43"/>
        </w:numPr>
        <w:shd w:val="clear" w:color="auto" w:fill="FFFFFF"/>
        <w:ind w:left="284" w:right="-2" w:hanging="284"/>
        <w:contextualSpacing/>
        <w:jc w:val="both"/>
        <w:rPr>
          <w:rFonts w:asciiTheme="minorHAnsi" w:hAnsiTheme="minorHAnsi" w:cstheme="minorHAnsi"/>
          <w:sz w:val="22"/>
          <w:szCs w:val="22"/>
        </w:rPr>
      </w:pPr>
      <w:r w:rsidRPr="00110642">
        <w:rPr>
          <w:rFonts w:asciiTheme="minorHAnsi" w:hAnsiTheme="minorHAnsi" w:cstheme="minorHAnsi"/>
          <w:sz w:val="22"/>
          <w:szCs w:val="22"/>
        </w:rPr>
        <w:t xml:space="preserve">Integralną część niniejszej umowy stanowi </w:t>
      </w:r>
      <w:r w:rsidRPr="00110642">
        <w:rPr>
          <w:rFonts w:asciiTheme="minorHAnsi" w:hAnsiTheme="minorHAnsi" w:cstheme="minorHAnsi"/>
          <w:b/>
          <w:bCs/>
          <w:sz w:val="22"/>
          <w:szCs w:val="22"/>
        </w:rPr>
        <w:t>załącznik nr 3</w:t>
      </w:r>
      <w:r w:rsidRPr="00110642">
        <w:rPr>
          <w:rFonts w:asciiTheme="minorHAnsi" w:hAnsiTheme="minorHAnsi" w:cstheme="minorHAnsi"/>
          <w:sz w:val="22"/>
          <w:szCs w:val="22"/>
        </w:rPr>
        <w:t xml:space="preserve"> – oświadczenie o akceptacji faktur wystawianych i przesyłanych w formie elektronicznej.</w:t>
      </w:r>
    </w:p>
    <w:p w14:paraId="23AE072B" w14:textId="77777777" w:rsidR="00110642" w:rsidRPr="00110642" w:rsidRDefault="00110642" w:rsidP="00110642">
      <w:pPr>
        <w:shd w:val="clear" w:color="auto" w:fill="FFFFFF"/>
        <w:tabs>
          <w:tab w:val="left" w:pos="9072"/>
        </w:tabs>
        <w:ind w:right="-2"/>
        <w:contextualSpacing/>
        <w:jc w:val="center"/>
        <w:rPr>
          <w:rFonts w:asciiTheme="minorHAnsi" w:hAnsiTheme="minorHAnsi" w:cstheme="minorHAnsi"/>
          <w:sz w:val="22"/>
          <w:szCs w:val="22"/>
        </w:rPr>
      </w:pPr>
    </w:p>
    <w:p w14:paraId="6655C1B4" w14:textId="77777777" w:rsidR="00110642" w:rsidRPr="00110642" w:rsidRDefault="00110642" w:rsidP="00110642">
      <w:pPr>
        <w:shd w:val="clear" w:color="auto" w:fill="FFFFFF"/>
        <w:tabs>
          <w:tab w:val="left" w:pos="9072"/>
        </w:tabs>
        <w:ind w:right="-2"/>
        <w:contextualSpacing/>
        <w:jc w:val="center"/>
        <w:rPr>
          <w:rFonts w:asciiTheme="minorHAnsi" w:hAnsiTheme="minorHAnsi" w:cstheme="minorHAnsi"/>
          <w:sz w:val="22"/>
          <w:szCs w:val="22"/>
        </w:rPr>
      </w:pPr>
      <w:r w:rsidRPr="00110642">
        <w:rPr>
          <w:rFonts w:asciiTheme="minorHAnsi" w:hAnsiTheme="minorHAnsi" w:cstheme="minorHAnsi"/>
          <w:sz w:val="22"/>
          <w:szCs w:val="22"/>
        </w:rPr>
        <w:t>§ 3</w:t>
      </w:r>
    </w:p>
    <w:p w14:paraId="02F5025E" w14:textId="77777777" w:rsidR="00110642" w:rsidRPr="00110642" w:rsidRDefault="00110642" w:rsidP="00110642">
      <w:pPr>
        <w:shd w:val="clear" w:color="auto" w:fill="FFFFFF"/>
        <w:tabs>
          <w:tab w:val="left" w:pos="9072"/>
        </w:tabs>
        <w:ind w:right="-2"/>
        <w:contextualSpacing/>
        <w:jc w:val="center"/>
        <w:rPr>
          <w:rFonts w:asciiTheme="minorHAnsi" w:hAnsiTheme="minorHAnsi" w:cstheme="minorHAnsi"/>
          <w:sz w:val="22"/>
          <w:szCs w:val="22"/>
        </w:rPr>
      </w:pPr>
    </w:p>
    <w:p w14:paraId="0C6879D0" w14:textId="77777777" w:rsidR="00110642" w:rsidRPr="00110642" w:rsidRDefault="00110642" w:rsidP="00110642">
      <w:pPr>
        <w:numPr>
          <w:ilvl w:val="0"/>
          <w:numId w:val="44"/>
        </w:numPr>
        <w:ind w:left="284" w:hanging="284"/>
        <w:contextualSpacing/>
        <w:jc w:val="both"/>
        <w:rPr>
          <w:rFonts w:asciiTheme="minorHAnsi" w:eastAsia="Calibri" w:hAnsiTheme="minorHAnsi" w:cstheme="minorHAnsi"/>
          <w:kern w:val="2"/>
          <w:sz w:val="22"/>
          <w:szCs w:val="22"/>
          <w:lang w:eastAsia="en-US"/>
        </w:rPr>
      </w:pPr>
      <w:r w:rsidRPr="00110642">
        <w:rPr>
          <w:rFonts w:asciiTheme="minorHAnsi" w:eastAsia="Calibri" w:hAnsiTheme="minorHAnsi" w:cstheme="minorHAnsi"/>
          <w:kern w:val="2"/>
          <w:sz w:val="22"/>
          <w:szCs w:val="22"/>
          <w:lang w:eastAsia="en-US"/>
        </w:rPr>
        <w:t>Dostawa przedmiotu umowy w okresie obowiązywania umowy realizowana będzie sukcesywnie na koszt i ryzyko Dostawcy, jego transportem do siedziby Odbiorcy, do Magazynu Szpitala lub innego miejsca wskazanego w zamówieniu przez Odbiorcę wraz z wniesieniem.</w:t>
      </w:r>
    </w:p>
    <w:p w14:paraId="1F15D3BE" w14:textId="77777777" w:rsidR="00110642" w:rsidRPr="00110642" w:rsidRDefault="00110642" w:rsidP="00110642">
      <w:pPr>
        <w:numPr>
          <w:ilvl w:val="0"/>
          <w:numId w:val="44"/>
        </w:numPr>
        <w:ind w:left="284" w:hanging="284"/>
        <w:contextualSpacing/>
        <w:jc w:val="both"/>
        <w:rPr>
          <w:rFonts w:asciiTheme="minorHAnsi" w:eastAsia="Calibri" w:hAnsiTheme="minorHAnsi" w:cstheme="minorHAnsi"/>
          <w:kern w:val="2"/>
          <w:sz w:val="22"/>
          <w:szCs w:val="22"/>
          <w:lang w:eastAsia="en-US"/>
        </w:rPr>
      </w:pPr>
      <w:r w:rsidRPr="00110642">
        <w:rPr>
          <w:rFonts w:asciiTheme="minorHAnsi" w:eastAsia="Calibri" w:hAnsiTheme="minorHAnsi" w:cstheme="minorHAnsi"/>
          <w:kern w:val="2"/>
          <w:sz w:val="22"/>
          <w:szCs w:val="22"/>
          <w:lang w:eastAsia="en-US"/>
        </w:rPr>
        <w:t>Dostawca może realizować dostawy przy pomocy osób trzecich, za których działania/zaniechania, jak za własne, odpowiedzialność ponosi Dostawca.</w:t>
      </w:r>
    </w:p>
    <w:p w14:paraId="2368ECD1" w14:textId="77777777" w:rsidR="00110642" w:rsidRPr="00110642" w:rsidRDefault="00110642" w:rsidP="00110642">
      <w:pPr>
        <w:numPr>
          <w:ilvl w:val="0"/>
          <w:numId w:val="44"/>
        </w:numPr>
        <w:ind w:left="284" w:hanging="284"/>
        <w:contextualSpacing/>
        <w:jc w:val="both"/>
        <w:rPr>
          <w:rFonts w:asciiTheme="minorHAnsi" w:eastAsia="Calibri" w:hAnsiTheme="minorHAnsi" w:cstheme="minorHAnsi"/>
          <w:kern w:val="2"/>
          <w:sz w:val="22"/>
          <w:szCs w:val="22"/>
          <w:lang w:eastAsia="en-US"/>
        </w:rPr>
      </w:pPr>
      <w:r w:rsidRPr="00110642">
        <w:rPr>
          <w:rFonts w:asciiTheme="minorHAnsi" w:hAnsiTheme="minorHAnsi" w:cstheme="minorHAnsi"/>
          <w:sz w:val="22"/>
          <w:szCs w:val="22"/>
        </w:rPr>
        <w:t xml:space="preserve">Dostawca zobowiązuje się do dostarczania przedmiotu umowy określonego w załączniku do umowy w </w:t>
      </w:r>
      <w:r w:rsidRPr="00110642">
        <w:rPr>
          <w:rFonts w:asciiTheme="minorHAnsi" w:hAnsiTheme="minorHAnsi" w:cstheme="minorHAnsi"/>
          <w:b/>
          <w:bCs/>
          <w:sz w:val="22"/>
          <w:szCs w:val="22"/>
        </w:rPr>
        <w:t>terminie do …. dni/a roboczych/ego</w:t>
      </w:r>
      <w:r w:rsidRPr="00110642">
        <w:rPr>
          <w:rFonts w:asciiTheme="minorHAnsi" w:hAnsiTheme="minorHAnsi" w:cstheme="minorHAnsi"/>
          <w:sz w:val="22"/>
          <w:szCs w:val="22"/>
        </w:rPr>
        <w:t xml:space="preserve"> (od poniedziałku w godzinach 7.30-14.00 z wyłączeniem dni ustawowo wolnych od pracy) od dnia złożenia przez Odbiorcę zamówienia.</w:t>
      </w:r>
    </w:p>
    <w:p w14:paraId="0B51DF7D" w14:textId="77777777" w:rsidR="00110642" w:rsidRPr="00110642" w:rsidRDefault="00110642" w:rsidP="00110642">
      <w:pPr>
        <w:numPr>
          <w:ilvl w:val="0"/>
          <w:numId w:val="44"/>
        </w:numPr>
        <w:ind w:left="284" w:hanging="284"/>
        <w:contextualSpacing/>
        <w:jc w:val="both"/>
        <w:rPr>
          <w:rFonts w:asciiTheme="minorHAnsi" w:eastAsia="Calibri" w:hAnsiTheme="minorHAnsi" w:cstheme="minorHAnsi"/>
          <w:kern w:val="2"/>
          <w:sz w:val="22"/>
          <w:szCs w:val="22"/>
          <w:lang w:eastAsia="en-US"/>
        </w:rPr>
      </w:pPr>
      <w:r w:rsidRPr="00110642">
        <w:rPr>
          <w:rFonts w:asciiTheme="minorHAnsi" w:eastAsia="Calibri" w:hAnsiTheme="minorHAnsi" w:cstheme="minorHAnsi"/>
          <w:kern w:val="2"/>
          <w:sz w:val="22"/>
          <w:szCs w:val="22"/>
          <w:lang w:eastAsia="en-US"/>
        </w:rPr>
        <w:t xml:space="preserve">Jeżeli dostawa wypada w dniu wolnym od pracy lub poza godzinami pracy Magazynu Szpitala tj. po godz. 14.00, dostawa przedmiotu umowy nastąpi w pierwszym dniu roboczym po terminie wyznaczonym na jego dostawę. </w:t>
      </w:r>
    </w:p>
    <w:p w14:paraId="5EF77A2A" w14:textId="77777777" w:rsidR="00110642" w:rsidRPr="00110642" w:rsidRDefault="00110642" w:rsidP="00110642">
      <w:pPr>
        <w:numPr>
          <w:ilvl w:val="0"/>
          <w:numId w:val="44"/>
        </w:numPr>
        <w:ind w:left="284" w:hanging="284"/>
        <w:contextualSpacing/>
        <w:jc w:val="both"/>
        <w:rPr>
          <w:rFonts w:asciiTheme="minorHAnsi" w:eastAsia="Calibri" w:hAnsiTheme="minorHAnsi" w:cstheme="minorHAnsi"/>
          <w:kern w:val="2"/>
          <w:sz w:val="22"/>
          <w:szCs w:val="22"/>
          <w:lang w:eastAsia="en-US"/>
        </w:rPr>
      </w:pPr>
      <w:r w:rsidRPr="00110642">
        <w:rPr>
          <w:rFonts w:asciiTheme="minorHAnsi" w:eastAsia="Calibri" w:hAnsiTheme="minorHAnsi" w:cstheme="minorHAnsi"/>
          <w:kern w:val="2"/>
          <w:sz w:val="22"/>
          <w:szCs w:val="22"/>
          <w:lang w:eastAsia="en-US"/>
        </w:rPr>
        <w:t xml:space="preserve">Odbiorca może złożyć Dostawcy zamówienie pisemnie, telefonicznie na numer ……………………………… lub e-mailem na adres…………………………………………. </w:t>
      </w:r>
    </w:p>
    <w:p w14:paraId="571684D8" w14:textId="77777777" w:rsidR="00110642" w:rsidRPr="00110642" w:rsidRDefault="00110642" w:rsidP="00110642">
      <w:pPr>
        <w:numPr>
          <w:ilvl w:val="0"/>
          <w:numId w:val="44"/>
        </w:numPr>
        <w:ind w:left="284" w:hanging="284"/>
        <w:contextualSpacing/>
        <w:jc w:val="both"/>
        <w:rPr>
          <w:rFonts w:asciiTheme="minorHAnsi" w:eastAsia="Calibri" w:hAnsiTheme="minorHAnsi" w:cstheme="minorHAnsi"/>
          <w:kern w:val="2"/>
          <w:sz w:val="22"/>
          <w:szCs w:val="22"/>
          <w:lang w:eastAsia="en-US"/>
        </w:rPr>
      </w:pPr>
      <w:r w:rsidRPr="00110642">
        <w:rPr>
          <w:rFonts w:asciiTheme="minorHAnsi" w:eastAsia="Calibri" w:hAnsiTheme="minorHAnsi" w:cstheme="minorHAnsi"/>
          <w:kern w:val="2"/>
          <w:sz w:val="22"/>
          <w:szCs w:val="22"/>
          <w:lang w:eastAsia="en-US"/>
        </w:rPr>
        <w:t>Przedmiot umowy powinien być opakowany w sposób zabezpieczający go przed uszkodzeniem. Dostawca ponosi ewentualne konsekwencje z tytułu nienależytego transportu lub powstałych strat ilościowych przedmiotu umowy.</w:t>
      </w:r>
    </w:p>
    <w:p w14:paraId="15F34410" w14:textId="77777777" w:rsidR="00110642" w:rsidRPr="00110642" w:rsidRDefault="00110642" w:rsidP="00110642">
      <w:pPr>
        <w:numPr>
          <w:ilvl w:val="0"/>
          <w:numId w:val="44"/>
        </w:numPr>
        <w:ind w:left="284" w:hanging="284"/>
        <w:contextualSpacing/>
        <w:jc w:val="both"/>
        <w:rPr>
          <w:rFonts w:asciiTheme="minorHAnsi" w:eastAsia="Calibri" w:hAnsiTheme="minorHAnsi" w:cstheme="minorHAnsi"/>
          <w:kern w:val="2"/>
          <w:sz w:val="22"/>
          <w:szCs w:val="22"/>
          <w:lang w:eastAsia="en-US"/>
        </w:rPr>
      </w:pPr>
      <w:r w:rsidRPr="00110642">
        <w:rPr>
          <w:rFonts w:asciiTheme="minorHAnsi" w:eastAsia="Calibri" w:hAnsiTheme="minorHAnsi" w:cstheme="minorHAnsi"/>
          <w:kern w:val="2"/>
          <w:sz w:val="22"/>
          <w:szCs w:val="22"/>
          <w:lang w:eastAsia="en-US"/>
        </w:rPr>
        <w:t>Przedmiot umowy w czasie trwania niniejszej umowy może ulec zmniejszeniu, jednakże zmniejszenie ilości zamawianego asortymentu nie przekroczy 30% wartości brutto umowy. W przypadku niewykorzystania przez Odbiorcę całości zamówienia Dostawcy nie przysługuje żadne roszczenie.</w:t>
      </w:r>
    </w:p>
    <w:p w14:paraId="3086DB60" w14:textId="77777777" w:rsidR="00110642" w:rsidRPr="00110642" w:rsidRDefault="00110642" w:rsidP="00110642">
      <w:pPr>
        <w:numPr>
          <w:ilvl w:val="0"/>
          <w:numId w:val="44"/>
        </w:numPr>
        <w:ind w:left="284" w:hanging="284"/>
        <w:contextualSpacing/>
        <w:jc w:val="both"/>
        <w:rPr>
          <w:rFonts w:asciiTheme="minorHAnsi" w:eastAsia="Calibri" w:hAnsiTheme="minorHAnsi" w:cstheme="minorHAnsi"/>
          <w:kern w:val="2"/>
          <w:sz w:val="22"/>
          <w:szCs w:val="22"/>
          <w:lang w:eastAsia="en-US"/>
        </w:rPr>
      </w:pPr>
      <w:r w:rsidRPr="00110642">
        <w:rPr>
          <w:rFonts w:asciiTheme="minorHAnsi" w:eastAsia="Calibri" w:hAnsiTheme="minorHAnsi" w:cstheme="minorHAnsi"/>
          <w:kern w:val="2"/>
          <w:sz w:val="22"/>
          <w:szCs w:val="22"/>
          <w:lang w:eastAsia="en-US"/>
        </w:rPr>
        <w:t>Odbiorca wymaga, aby Dostawca dostarczał/transportował przedmiot umowy do Odbiorcy zgodnie z zaleceniami producenta.</w:t>
      </w:r>
    </w:p>
    <w:p w14:paraId="409AC93E" w14:textId="77777777" w:rsidR="00110642" w:rsidRPr="00110642" w:rsidRDefault="00110642" w:rsidP="00110642">
      <w:pPr>
        <w:numPr>
          <w:ilvl w:val="0"/>
          <w:numId w:val="44"/>
        </w:numPr>
        <w:ind w:left="284" w:hanging="284"/>
        <w:contextualSpacing/>
        <w:jc w:val="both"/>
        <w:rPr>
          <w:rFonts w:asciiTheme="minorHAnsi" w:eastAsia="Calibri" w:hAnsiTheme="minorHAnsi" w:cstheme="minorHAnsi"/>
          <w:kern w:val="2"/>
          <w:sz w:val="22"/>
          <w:szCs w:val="22"/>
          <w:lang w:eastAsia="en-US"/>
        </w:rPr>
      </w:pPr>
      <w:r w:rsidRPr="00110642">
        <w:rPr>
          <w:rFonts w:asciiTheme="minorHAnsi" w:hAnsiTheme="minorHAnsi" w:cstheme="minorHAnsi"/>
          <w:color w:val="00000A"/>
          <w:sz w:val="22"/>
          <w:szCs w:val="22"/>
        </w:rPr>
        <w:t>Dostawca na fakturze lub dokumencie WZ każdorazowo realizując dostawę zobowiązany jest podać: nazwę, numer katalogowy, numer serii i datę ważności dostarczanego przedmiotu umowy. Bez ww. danych towar nie zostanie przyjęty do magazynu.</w:t>
      </w:r>
    </w:p>
    <w:p w14:paraId="0D27216C" w14:textId="77777777" w:rsidR="00110642" w:rsidRPr="00110642" w:rsidRDefault="00110642" w:rsidP="00110642">
      <w:pPr>
        <w:numPr>
          <w:ilvl w:val="0"/>
          <w:numId w:val="44"/>
        </w:numPr>
        <w:ind w:left="284" w:hanging="284"/>
        <w:contextualSpacing/>
        <w:jc w:val="both"/>
        <w:rPr>
          <w:rFonts w:asciiTheme="minorHAnsi" w:eastAsia="Calibri" w:hAnsiTheme="minorHAnsi" w:cstheme="minorHAnsi"/>
          <w:kern w:val="2"/>
          <w:sz w:val="22"/>
          <w:szCs w:val="22"/>
          <w:lang w:eastAsia="en-US"/>
        </w:rPr>
      </w:pPr>
      <w:r w:rsidRPr="00110642">
        <w:rPr>
          <w:rFonts w:asciiTheme="minorHAnsi" w:hAnsiTheme="minorHAnsi" w:cstheme="minorHAnsi"/>
          <w:sz w:val="22"/>
          <w:szCs w:val="22"/>
        </w:rPr>
        <w:t xml:space="preserve">Dostarczany przedmiot umowy musi posiadać: </w:t>
      </w:r>
      <w:r w:rsidRPr="00110642">
        <w:rPr>
          <w:rFonts w:asciiTheme="minorHAnsi" w:hAnsiTheme="minorHAnsi" w:cstheme="minorHAnsi"/>
          <w:b/>
          <w:bCs/>
          <w:sz w:val="22"/>
          <w:szCs w:val="22"/>
        </w:rPr>
        <w:t>minimum 24 miesięczny okres ważności</w:t>
      </w:r>
      <w:r w:rsidRPr="00110642">
        <w:rPr>
          <w:rFonts w:asciiTheme="minorHAnsi" w:hAnsiTheme="minorHAnsi" w:cstheme="minorHAnsi"/>
          <w:sz w:val="22"/>
          <w:szCs w:val="22"/>
        </w:rPr>
        <w:t>.</w:t>
      </w:r>
    </w:p>
    <w:p w14:paraId="3139F42B" w14:textId="77777777" w:rsidR="00110642" w:rsidRPr="00110642" w:rsidRDefault="00110642" w:rsidP="00110642">
      <w:pPr>
        <w:shd w:val="clear" w:color="auto" w:fill="FFFFFF"/>
        <w:tabs>
          <w:tab w:val="left" w:pos="9072"/>
        </w:tabs>
        <w:ind w:right="-2"/>
        <w:contextualSpacing/>
        <w:jc w:val="center"/>
        <w:rPr>
          <w:rFonts w:asciiTheme="minorHAnsi" w:hAnsiTheme="minorHAnsi" w:cstheme="minorHAnsi"/>
          <w:sz w:val="22"/>
          <w:szCs w:val="22"/>
        </w:rPr>
      </w:pPr>
    </w:p>
    <w:p w14:paraId="1758D77C" w14:textId="77777777" w:rsidR="00110642" w:rsidRPr="00110642" w:rsidRDefault="00110642" w:rsidP="00110642">
      <w:pPr>
        <w:shd w:val="clear" w:color="auto" w:fill="FFFFFF"/>
        <w:tabs>
          <w:tab w:val="left" w:pos="9072"/>
        </w:tabs>
        <w:ind w:right="-2"/>
        <w:contextualSpacing/>
        <w:jc w:val="center"/>
        <w:rPr>
          <w:rFonts w:asciiTheme="minorHAnsi" w:hAnsiTheme="minorHAnsi" w:cstheme="minorHAnsi"/>
          <w:sz w:val="22"/>
          <w:szCs w:val="22"/>
        </w:rPr>
      </w:pPr>
    </w:p>
    <w:p w14:paraId="464F7CEC" w14:textId="77777777" w:rsidR="00110642" w:rsidRPr="00110642" w:rsidRDefault="00110642" w:rsidP="00110642">
      <w:pPr>
        <w:shd w:val="clear" w:color="auto" w:fill="FFFFFF"/>
        <w:tabs>
          <w:tab w:val="left" w:pos="9072"/>
        </w:tabs>
        <w:ind w:right="-2"/>
        <w:contextualSpacing/>
        <w:jc w:val="center"/>
        <w:rPr>
          <w:rFonts w:asciiTheme="minorHAnsi" w:hAnsiTheme="minorHAnsi" w:cstheme="minorHAnsi"/>
          <w:sz w:val="22"/>
          <w:szCs w:val="22"/>
        </w:rPr>
      </w:pPr>
    </w:p>
    <w:p w14:paraId="72785182" w14:textId="77777777" w:rsidR="00110642" w:rsidRPr="00110642" w:rsidRDefault="00110642" w:rsidP="00110642">
      <w:pPr>
        <w:shd w:val="clear" w:color="auto" w:fill="FFFFFF"/>
        <w:tabs>
          <w:tab w:val="left" w:pos="9072"/>
        </w:tabs>
        <w:ind w:right="-2"/>
        <w:contextualSpacing/>
        <w:jc w:val="center"/>
        <w:rPr>
          <w:rFonts w:asciiTheme="minorHAnsi" w:hAnsiTheme="minorHAnsi" w:cstheme="minorHAnsi"/>
          <w:sz w:val="22"/>
          <w:szCs w:val="22"/>
        </w:rPr>
      </w:pPr>
      <w:r w:rsidRPr="00110642">
        <w:rPr>
          <w:rFonts w:asciiTheme="minorHAnsi" w:hAnsiTheme="minorHAnsi" w:cstheme="minorHAnsi"/>
          <w:sz w:val="22"/>
          <w:szCs w:val="22"/>
        </w:rPr>
        <w:t>§ 4</w:t>
      </w:r>
    </w:p>
    <w:p w14:paraId="0CDBD806" w14:textId="77777777" w:rsidR="00110642" w:rsidRPr="00110642" w:rsidRDefault="00110642" w:rsidP="00110642">
      <w:pPr>
        <w:shd w:val="clear" w:color="auto" w:fill="FFFFFF"/>
        <w:tabs>
          <w:tab w:val="left" w:pos="9072"/>
        </w:tabs>
        <w:ind w:right="-2"/>
        <w:contextualSpacing/>
        <w:jc w:val="center"/>
        <w:rPr>
          <w:rFonts w:asciiTheme="minorHAnsi" w:hAnsiTheme="minorHAnsi" w:cstheme="minorHAnsi"/>
          <w:sz w:val="22"/>
          <w:szCs w:val="22"/>
        </w:rPr>
      </w:pPr>
    </w:p>
    <w:p w14:paraId="68FB11F4" w14:textId="77777777" w:rsidR="00110642" w:rsidRPr="00110642" w:rsidRDefault="00110642" w:rsidP="00110642">
      <w:pPr>
        <w:shd w:val="clear" w:color="auto" w:fill="FFFFFF"/>
        <w:tabs>
          <w:tab w:val="left" w:pos="9072"/>
        </w:tabs>
        <w:ind w:right="-2"/>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 xml:space="preserve">W przypadku niezrealizowania dostawy przez Dostawcę w terminie określonym w §3 ust. 3 lub w przypadku odmowy realizacji dostawy Odbiorca może dokonać zakupu zamówionego a niedostarczonego przez Dostawcę przedmiotu umowy we własnym zakresie i obciążyć Dostawcę kwotą wynikającą z różnicy ceny zakupu niedostarczonego przedmiotu umowy oraz dodatkowymi kosztami w szczególności przesyłki kurierskiej, transportu, ubezpieczenia. Dostawca wyraża zgodę na potrącanie, na podstawie wystawionej przez Odbiorcę Dostawcy noty obciążeniowej, kwoty </w:t>
      </w:r>
      <w:r w:rsidRPr="00110642">
        <w:rPr>
          <w:rFonts w:asciiTheme="minorHAnsi" w:hAnsiTheme="minorHAnsi" w:cstheme="minorHAnsi"/>
          <w:color w:val="00000A"/>
          <w:sz w:val="22"/>
          <w:szCs w:val="22"/>
        </w:rPr>
        <w:lastRenderedPageBreak/>
        <w:t>stanowiącej różnicę ceny zakupu niedostarczonego przedmiotu umowy oraz dodatkowych kosztów z należności przysługujących Dostawcy na podstawie niniejszej umowy. Powyższe nie wyklucza możliwości obciążenia Dostawcy przez Odbiorcę karami umownymi, o których mowa w § 9 ust. 1 pkt 1 niniejszej umowy.</w:t>
      </w:r>
    </w:p>
    <w:p w14:paraId="02ECAB31" w14:textId="77777777" w:rsidR="00110642" w:rsidRPr="00110642" w:rsidRDefault="00110642" w:rsidP="00110642">
      <w:pPr>
        <w:shd w:val="clear" w:color="auto" w:fill="FFFFFF"/>
        <w:tabs>
          <w:tab w:val="left" w:pos="9072"/>
        </w:tabs>
        <w:ind w:right="-2"/>
        <w:contextualSpacing/>
        <w:jc w:val="center"/>
        <w:rPr>
          <w:rFonts w:asciiTheme="minorHAnsi" w:hAnsiTheme="minorHAnsi" w:cstheme="minorHAnsi"/>
          <w:color w:val="00000A"/>
          <w:sz w:val="22"/>
          <w:szCs w:val="22"/>
        </w:rPr>
      </w:pPr>
    </w:p>
    <w:p w14:paraId="4C701958" w14:textId="77777777" w:rsidR="00110642" w:rsidRPr="00110642" w:rsidRDefault="00110642" w:rsidP="00110642">
      <w:pPr>
        <w:shd w:val="clear" w:color="auto" w:fill="FFFFFF"/>
        <w:tabs>
          <w:tab w:val="left" w:pos="9072"/>
        </w:tabs>
        <w:ind w:right="-2"/>
        <w:contextualSpacing/>
        <w:jc w:val="center"/>
        <w:rPr>
          <w:rFonts w:asciiTheme="minorHAnsi" w:hAnsiTheme="minorHAnsi" w:cstheme="minorHAnsi"/>
          <w:sz w:val="22"/>
          <w:szCs w:val="22"/>
        </w:rPr>
      </w:pPr>
      <w:r w:rsidRPr="00110642">
        <w:rPr>
          <w:rFonts w:asciiTheme="minorHAnsi" w:hAnsiTheme="minorHAnsi" w:cstheme="minorHAnsi"/>
          <w:sz w:val="22"/>
          <w:szCs w:val="22"/>
        </w:rPr>
        <w:t>§ 5</w:t>
      </w:r>
    </w:p>
    <w:p w14:paraId="038914B3" w14:textId="77777777" w:rsidR="00110642" w:rsidRPr="00110642" w:rsidRDefault="00110642" w:rsidP="00110642">
      <w:pPr>
        <w:shd w:val="clear" w:color="auto" w:fill="FFFFFF"/>
        <w:tabs>
          <w:tab w:val="left" w:pos="9072"/>
        </w:tabs>
        <w:ind w:right="-2"/>
        <w:contextualSpacing/>
        <w:jc w:val="center"/>
        <w:rPr>
          <w:rFonts w:asciiTheme="minorHAnsi" w:hAnsiTheme="minorHAnsi" w:cstheme="minorHAnsi"/>
          <w:sz w:val="22"/>
          <w:szCs w:val="22"/>
        </w:rPr>
      </w:pPr>
    </w:p>
    <w:p w14:paraId="3CEBC555" w14:textId="77777777" w:rsidR="00110642" w:rsidRPr="00110642" w:rsidRDefault="00110642" w:rsidP="00110642">
      <w:pPr>
        <w:widowControl w:val="0"/>
        <w:numPr>
          <w:ilvl w:val="0"/>
          <w:numId w:val="45"/>
        </w:numPr>
        <w:suppressAutoHyphens/>
        <w:ind w:left="284" w:hanging="284"/>
        <w:contextualSpacing/>
        <w:jc w:val="both"/>
        <w:textAlignment w:val="baseline"/>
        <w:rPr>
          <w:rFonts w:asciiTheme="minorHAnsi" w:hAnsiTheme="minorHAnsi" w:cstheme="minorHAnsi"/>
          <w:sz w:val="22"/>
          <w:szCs w:val="22"/>
        </w:rPr>
      </w:pPr>
      <w:r w:rsidRPr="00110642">
        <w:rPr>
          <w:rFonts w:asciiTheme="minorHAnsi" w:hAnsiTheme="minorHAnsi" w:cstheme="minorHAnsi"/>
          <w:sz w:val="22"/>
          <w:szCs w:val="22"/>
        </w:rPr>
        <w:t>Ogólna wartość niniejszej umowy wynosi</w:t>
      </w:r>
      <w:r w:rsidRPr="00110642">
        <w:rPr>
          <w:rFonts w:asciiTheme="minorHAnsi" w:hAnsiTheme="minorHAnsi" w:cstheme="minorHAnsi"/>
          <w:b/>
          <w:bCs/>
          <w:sz w:val="22"/>
          <w:szCs w:val="22"/>
        </w:rPr>
        <w:t xml:space="preserve"> ……. zł (słownie: …) brutto </w:t>
      </w:r>
      <w:r w:rsidRPr="00110642">
        <w:rPr>
          <w:rFonts w:asciiTheme="minorHAnsi" w:hAnsiTheme="minorHAnsi" w:cstheme="minorHAnsi"/>
          <w:sz w:val="22"/>
          <w:szCs w:val="22"/>
        </w:rPr>
        <w:t>wraz z należnym podatkiem VAT.</w:t>
      </w:r>
    </w:p>
    <w:p w14:paraId="3BFE3176" w14:textId="77777777" w:rsidR="00110642" w:rsidRPr="00110642" w:rsidRDefault="00110642" w:rsidP="00110642">
      <w:pPr>
        <w:widowControl w:val="0"/>
        <w:numPr>
          <w:ilvl w:val="0"/>
          <w:numId w:val="45"/>
        </w:numPr>
        <w:suppressAutoHyphens/>
        <w:ind w:left="284" w:hanging="284"/>
        <w:contextualSpacing/>
        <w:jc w:val="both"/>
        <w:textAlignment w:val="baseline"/>
        <w:rPr>
          <w:rFonts w:asciiTheme="minorHAnsi" w:hAnsiTheme="minorHAnsi" w:cstheme="minorHAnsi"/>
          <w:sz w:val="22"/>
          <w:szCs w:val="22"/>
        </w:rPr>
      </w:pPr>
      <w:r w:rsidRPr="00110642">
        <w:rPr>
          <w:rFonts w:asciiTheme="minorHAnsi" w:hAnsiTheme="minorHAnsi" w:cstheme="minorHAnsi"/>
          <w:sz w:val="22"/>
          <w:szCs w:val="22"/>
        </w:rPr>
        <w:t>Odbiorca zobowiązuje się należność za dostarczony przedmiot umowy uiścić przelewem na wskazane przez Dostawcę konto w terminie 60 dni od daty jego dostawy wraz z prawidłowo wystawioną fakturą.</w:t>
      </w:r>
    </w:p>
    <w:p w14:paraId="21BC3EB5" w14:textId="77777777" w:rsidR="00110642" w:rsidRPr="00110642" w:rsidRDefault="00110642" w:rsidP="00110642">
      <w:pPr>
        <w:widowControl w:val="0"/>
        <w:numPr>
          <w:ilvl w:val="0"/>
          <w:numId w:val="45"/>
        </w:numPr>
        <w:suppressAutoHyphens/>
        <w:ind w:left="284" w:hanging="284"/>
        <w:contextualSpacing/>
        <w:jc w:val="both"/>
        <w:textAlignment w:val="baseline"/>
        <w:rPr>
          <w:rFonts w:asciiTheme="minorHAnsi" w:hAnsiTheme="minorHAnsi" w:cstheme="minorHAnsi"/>
          <w:sz w:val="22"/>
          <w:szCs w:val="22"/>
        </w:rPr>
      </w:pPr>
      <w:r w:rsidRPr="00110642">
        <w:rPr>
          <w:rFonts w:asciiTheme="minorHAnsi" w:hAnsiTheme="minorHAnsi" w:cstheme="minorHAnsi"/>
          <w:sz w:val="22"/>
          <w:szCs w:val="22"/>
        </w:rPr>
        <w:t>Za dostarczany sukcesywnie w częściach przedmiot umowy Odbiorca wypłacać będzie wynagrodzenie częściowe nie mniejsze niż 0,5% wartości umowy brutto, określonej w § 5 ust. 1 niniejszej umowy. Procentowa wartość ostatniej części wynagrodzenia nie może wynosić więcej niż 30% wynagrodzenia należnego Dostawcy.</w:t>
      </w:r>
    </w:p>
    <w:p w14:paraId="4DBE5A21" w14:textId="77777777" w:rsidR="00110642" w:rsidRPr="00110642" w:rsidRDefault="00110642" w:rsidP="00110642">
      <w:pPr>
        <w:widowControl w:val="0"/>
        <w:numPr>
          <w:ilvl w:val="0"/>
          <w:numId w:val="45"/>
        </w:numPr>
        <w:suppressAutoHyphens/>
        <w:ind w:left="284" w:hanging="284"/>
        <w:contextualSpacing/>
        <w:jc w:val="both"/>
        <w:textAlignment w:val="baseline"/>
        <w:rPr>
          <w:rFonts w:asciiTheme="minorHAnsi" w:hAnsiTheme="minorHAnsi" w:cstheme="minorHAnsi"/>
          <w:sz w:val="22"/>
          <w:szCs w:val="22"/>
        </w:rPr>
      </w:pPr>
      <w:r w:rsidRPr="00110642">
        <w:rPr>
          <w:rFonts w:asciiTheme="minorHAnsi" w:hAnsiTheme="minorHAnsi" w:cstheme="minorHAnsi"/>
          <w:sz w:val="22"/>
          <w:szCs w:val="22"/>
        </w:rPr>
        <w:t>Dostawca wystawia Odbiorcy każdorazowo jedną zbiorczą fakturę raz na koniec miesiąca kalendarzowego na całość złożonego przez Odbiorcę w danym miesiącu kalendarzowym zamówienia, o którym mowa §3 ust.1 niniejszej umowy, pod rygorem kary umownej określonej w § 9 ust. 1 pkt.2.</w:t>
      </w:r>
    </w:p>
    <w:p w14:paraId="1A947C8E" w14:textId="77777777" w:rsidR="00110642" w:rsidRPr="00110642" w:rsidRDefault="00110642" w:rsidP="00110642">
      <w:pPr>
        <w:widowControl w:val="0"/>
        <w:numPr>
          <w:ilvl w:val="0"/>
          <w:numId w:val="45"/>
        </w:numPr>
        <w:suppressAutoHyphens/>
        <w:ind w:left="284" w:hanging="284"/>
        <w:contextualSpacing/>
        <w:jc w:val="both"/>
        <w:textAlignment w:val="baseline"/>
        <w:rPr>
          <w:rFonts w:asciiTheme="minorHAnsi" w:hAnsiTheme="minorHAnsi" w:cstheme="minorHAnsi"/>
          <w:sz w:val="22"/>
          <w:szCs w:val="22"/>
        </w:rPr>
      </w:pPr>
      <w:r w:rsidRPr="00110642">
        <w:rPr>
          <w:rFonts w:asciiTheme="minorHAnsi" w:hAnsiTheme="minorHAnsi" w:cstheme="minorHAnsi"/>
          <w:sz w:val="22"/>
          <w:szCs w:val="22"/>
        </w:rPr>
        <w:t xml:space="preserve">Za zrealizowane dostawy Odbiorca zapłaci Dostawcy wynagrodzenie ustalone jako iloczyn obowiązujących cen jednostkowych brutto, określonych w </w:t>
      </w:r>
      <w:r w:rsidRPr="00110642">
        <w:rPr>
          <w:rFonts w:asciiTheme="minorHAnsi" w:hAnsiTheme="minorHAnsi" w:cstheme="minorHAnsi"/>
          <w:b/>
          <w:bCs/>
          <w:sz w:val="22"/>
          <w:szCs w:val="22"/>
        </w:rPr>
        <w:t>załączniku nr 1</w:t>
      </w:r>
      <w:r w:rsidRPr="00110642">
        <w:rPr>
          <w:rFonts w:asciiTheme="minorHAnsi" w:hAnsiTheme="minorHAnsi" w:cstheme="minorHAnsi"/>
          <w:sz w:val="22"/>
          <w:szCs w:val="22"/>
        </w:rPr>
        <w:t xml:space="preserve"> do niniejszej umowy, oraz faktycznie dostarczonych ilości przedmiotu umowy.</w:t>
      </w:r>
    </w:p>
    <w:p w14:paraId="4D7B21E3" w14:textId="77777777" w:rsidR="00110642" w:rsidRPr="00110642" w:rsidRDefault="00110642" w:rsidP="00110642">
      <w:pPr>
        <w:widowControl w:val="0"/>
        <w:numPr>
          <w:ilvl w:val="0"/>
          <w:numId w:val="45"/>
        </w:numPr>
        <w:suppressAutoHyphens/>
        <w:ind w:left="284" w:hanging="284"/>
        <w:contextualSpacing/>
        <w:jc w:val="both"/>
        <w:textAlignment w:val="baseline"/>
        <w:rPr>
          <w:rFonts w:asciiTheme="minorHAnsi" w:hAnsiTheme="minorHAnsi" w:cstheme="minorHAnsi"/>
          <w:sz w:val="22"/>
          <w:szCs w:val="22"/>
        </w:rPr>
      </w:pPr>
      <w:r w:rsidRPr="00110642">
        <w:rPr>
          <w:rFonts w:asciiTheme="minorHAnsi" w:hAnsiTheme="minorHAnsi" w:cstheme="minorHAnsi"/>
          <w:sz w:val="22"/>
          <w:szCs w:val="22"/>
        </w:rPr>
        <w:t>Dostawca nie może bez zgody podmiotu tworzącego Odbiorcę zbywać wierzytelności z tytułu realizacji niniejszej umowy na rzecz osób trzecich.</w:t>
      </w:r>
    </w:p>
    <w:p w14:paraId="07CFD430" w14:textId="77777777" w:rsidR="00110642" w:rsidRPr="00110642" w:rsidRDefault="00110642" w:rsidP="00110642">
      <w:pPr>
        <w:widowControl w:val="0"/>
        <w:numPr>
          <w:ilvl w:val="0"/>
          <w:numId w:val="45"/>
        </w:numPr>
        <w:suppressAutoHyphens/>
        <w:ind w:left="284" w:hanging="284"/>
        <w:contextualSpacing/>
        <w:jc w:val="both"/>
        <w:textAlignment w:val="baseline"/>
        <w:rPr>
          <w:rFonts w:asciiTheme="minorHAnsi" w:hAnsiTheme="minorHAnsi" w:cstheme="minorHAnsi"/>
          <w:sz w:val="22"/>
          <w:szCs w:val="22"/>
        </w:rPr>
      </w:pPr>
      <w:r w:rsidRPr="00110642">
        <w:rPr>
          <w:rFonts w:asciiTheme="minorHAnsi" w:eastAsia="Andale Sans UI" w:hAnsiTheme="minorHAnsi" w:cstheme="minorHAnsi"/>
          <w:color w:val="000000"/>
          <w:kern w:val="2"/>
          <w:sz w:val="22"/>
          <w:szCs w:val="22"/>
          <w:lang w:eastAsia="ar-SA" w:bidi="fa-IR"/>
        </w:rPr>
        <w:t>Za dzień zapłaty wynagrodzenia, o którym mowa w ust. 5 niniejszego paragrafu umowy, Strony uznają dzień obciążenia rachunku bankowego Odbiorcy.</w:t>
      </w:r>
    </w:p>
    <w:p w14:paraId="4B0BFD4B" w14:textId="77777777" w:rsidR="00110642" w:rsidRPr="00110642" w:rsidRDefault="00110642" w:rsidP="00110642">
      <w:pPr>
        <w:widowControl w:val="0"/>
        <w:numPr>
          <w:ilvl w:val="0"/>
          <w:numId w:val="45"/>
        </w:numPr>
        <w:suppressAutoHyphens/>
        <w:ind w:left="284" w:hanging="284"/>
        <w:contextualSpacing/>
        <w:jc w:val="both"/>
        <w:textAlignment w:val="baseline"/>
        <w:rPr>
          <w:rFonts w:asciiTheme="minorHAnsi" w:hAnsiTheme="minorHAnsi" w:cstheme="minorHAnsi"/>
          <w:sz w:val="22"/>
          <w:szCs w:val="22"/>
        </w:rPr>
      </w:pPr>
      <w:r w:rsidRPr="00110642">
        <w:rPr>
          <w:rFonts w:asciiTheme="minorHAnsi" w:eastAsia="Andale Sans UI" w:hAnsiTheme="minorHAnsi" w:cstheme="minorHAnsi"/>
          <w:color w:val="000000"/>
          <w:kern w:val="2"/>
          <w:sz w:val="22"/>
          <w:szCs w:val="22"/>
          <w:lang w:eastAsia="ar-SA" w:bidi="fa-IR"/>
        </w:rPr>
        <w:t>Wynagrodzenie określone w ust. 1 niniejszego paragrafu umowy, obejmuje wszelkie koszty realizacji niniejszej Umowy.</w:t>
      </w:r>
      <w:bookmarkStart w:id="2" w:name="_Hlk156198288"/>
    </w:p>
    <w:p w14:paraId="26010781" w14:textId="77777777" w:rsidR="00110642" w:rsidRPr="00110642" w:rsidRDefault="00110642" w:rsidP="00110642">
      <w:pPr>
        <w:widowControl w:val="0"/>
        <w:numPr>
          <w:ilvl w:val="0"/>
          <w:numId w:val="45"/>
        </w:numPr>
        <w:suppressAutoHyphens/>
        <w:ind w:left="284" w:hanging="284"/>
        <w:contextualSpacing/>
        <w:jc w:val="both"/>
        <w:textAlignment w:val="baseline"/>
        <w:rPr>
          <w:rFonts w:asciiTheme="minorHAnsi" w:hAnsiTheme="minorHAnsi" w:cstheme="minorHAnsi"/>
          <w:sz w:val="22"/>
          <w:szCs w:val="22"/>
        </w:rPr>
      </w:pPr>
      <w:r w:rsidRPr="00110642">
        <w:rPr>
          <w:rFonts w:asciiTheme="minorHAnsi" w:eastAsia="Andale Sans UI" w:hAnsiTheme="minorHAnsi" w:cstheme="minorHAnsi"/>
          <w:color w:val="000000"/>
          <w:kern w:val="2"/>
          <w:sz w:val="22"/>
          <w:szCs w:val="22"/>
          <w:lang w:eastAsia="ar-SA" w:bidi="fa-IR"/>
        </w:rPr>
        <w:t>Brak terminowej zapłaty za dostarczany przedmiot umowy przez Odbiorcę nie zwalnia dostawcy od realizacji dostaw przedmiotu umowy.</w:t>
      </w:r>
    </w:p>
    <w:p w14:paraId="1089B0DD" w14:textId="77777777" w:rsidR="00110642" w:rsidRPr="00110642" w:rsidRDefault="00110642" w:rsidP="00110642">
      <w:pPr>
        <w:widowControl w:val="0"/>
        <w:numPr>
          <w:ilvl w:val="0"/>
          <w:numId w:val="45"/>
        </w:numPr>
        <w:suppressAutoHyphens/>
        <w:ind w:left="284" w:hanging="284"/>
        <w:contextualSpacing/>
        <w:jc w:val="both"/>
        <w:textAlignment w:val="baseline"/>
        <w:rPr>
          <w:rFonts w:asciiTheme="minorHAnsi" w:hAnsiTheme="minorHAnsi" w:cstheme="minorHAnsi"/>
          <w:sz w:val="22"/>
          <w:szCs w:val="22"/>
        </w:rPr>
      </w:pPr>
      <w:r w:rsidRPr="00110642">
        <w:rPr>
          <w:rFonts w:asciiTheme="minorHAnsi" w:eastAsia="Andale Sans UI" w:hAnsiTheme="minorHAnsi" w:cstheme="minorHAnsi"/>
          <w:color w:val="000000"/>
          <w:kern w:val="2"/>
          <w:sz w:val="22"/>
          <w:szCs w:val="22"/>
          <w:lang w:eastAsia="ar-SA" w:bidi="fa-IR"/>
        </w:rPr>
        <w:t>Dostawca oświadcza, iż numer rachunku bankowego każdorazowo wskazywany na fakturze stanowić będzie rachunek rozliczeniowy, o którym mowa w art. 49 ust.1 pkt 1 ustawy z dnia 29 sierpnia 1997 r. – Prawo bankowe lub imienny rachunek w spółdzielczej kasie oszczędnościowo – kredytowej, otwarty w związku z prowadzoną działalnością gospodarczą – wskazany w zgłoszeniu identyfikacyjnym lub zgłoszeniu aktualizacyjnym i prowadzony przy wykorzystaniu STIR w rozumieniu art. 119zg pkt 6 ustawy z dnia 29 sierpnia 1997 r. – Ordynacja podatkowa.</w:t>
      </w:r>
      <w:bookmarkEnd w:id="2"/>
    </w:p>
    <w:p w14:paraId="0D52CF54" w14:textId="77777777" w:rsidR="00110642" w:rsidRPr="00110642" w:rsidRDefault="00110642" w:rsidP="00110642">
      <w:pPr>
        <w:widowControl w:val="0"/>
        <w:numPr>
          <w:ilvl w:val="0"/>
          <w:numId w:val="45"/>
        </w:numPr>
        <w:suppressAutoHyphens/>
        <w:ind w:left="284" w:hanging="284"/>
        <w:contextualSpacing/>
        <w:jc w:val="both"/>
        <w:textAlignment w:val="baseline"/>
        <w:rPr>
          <w:rFonts w:asciiTheme="minorHAnsi" w:hAnsiTheme="minorHAnsi" w:cstheme="minorHAnsi"/>
          <w:sz w:val="22"/>
          <w:szCs w:val="22"/>
        </w:rPr>
      </w:pPr>
      <w:r w:rsidRPr="00110642">
        <w:rPr>
          <w:rFonts w:asciiTheme="minorHAnsi" w:hAnsiTheme="minorHAnsi" w:cstheme="minorHAnsi"/>
          <w:sz w:val="22"/>
          <w:szCs w:val="22"/>
        </w:rPr>
        <w:t xml:space="preserve">Zgodnie z przepisami ustawy z dnia 5 sierpnia 2025 roku o zmianie ustawy o podatku od towarów i usług oraz ustawy o zmianie ustawy o podatku od towarów i usług oraz niektórych innych ustaw (Dz. U. 2025 poz. 1203) odpowiednio dla poszczególnych Dostawców od 1 lutego 2026 roku lub 1 kwietnia 2026 roku zgodnie z obowiązkiem wynikającym z tej ustawy: </w:t>
      </w:r>
    </w:p>
    <w:p w14:paraId="3CE8701B" w14:textId="77777777" w:rsidR="00110642" w:rsidRPr="00110642" w:rsidRDefault="00110642" w:rsidP="00110642">
      <w:pPr>
        <w:widowControl w:val="0"/>
        <w:numPr>
          <w:ilvl w:val="0"/>
          <w:numId w:val="60"/>
        </w:numPr>
        <w:suppressAutoHyphens/>
        <w:ind w:left="851" w:hanging="284"/>
        <w:contextualSpacing/>
        <w:jc w:val="both"/>
        <w:textAlignment w:val="baseline"/>
        <w:rPr>
          <w:rFonts w:asciiTheme="minorHAnsi" w:hAnsiTheme="minorHAnsi" w:cstheme="minorHAnsi"/>
          <w:sz w:val="22"/>
          <w:szCs w:val="22"/>
        </w:rPr>
      </w:pPr>
      <w:r w:rsidRPr="00110642">
        <w:rPr>
          <w:rFonts w:asciiTheme="minorHAnsi" w:hAnsiTheme="minorHAnsi" w:cstheme="minorHAnsi"/>
          <w:sz w:val="22"/>
          <w:szCs w:val="22"/>
        </w:rPr>
        <w:t xml:space="preserve">wszelkie faktury dokumentujące transakcje handlowe będą wystawiane i udostępniane wyłącznie w formie faktur ustrukturyzowanych za pośrednictwem Krajowego Systemu e- Faktur (KSeF), zgodnie z obowiązującymi przepisami prawa. </w:t>
      </w:r>
    </w:p>
    <w:p w14:paraId="3C218431" w14:textId="77777777" w:rsidR="00110642" w:rsidRPr="00110642" w:rsidRDefault="00110642" w:rsidP="00110642">
      <w:pPr>
        <w:widowControl w:val="0"/>
        <w:numPr>
          <w:ilvl w:val="0"/>
          <w:numId w:val="60"/>
        </w:numPr>
        <w:suppressAutoHyphens/>
        <w:ind w:left="851" w:hanging="284"/>
        <w:contextualSpacing/>
        <w:jc w:val="both"/>
        <w:textAlignment w:val="baseline"/>
        <w:rPr>
          <w:rFonts w:asciiTheme="minorHAnsi" w:hAnsiTheme="minorHAnsi" w:cstheme="minorHAnsi"/>
          <w:sz w:val="22"/>
          <w:szCs w:val="22"/>
        </w:rPr>
      </w:pPr>
      <w:r w:rsidRPr="00110642">
        <w:rPr>
          <w:rFonts w:asciiTheme="minorHAnsi" w:hAnsiTheme="minorHAnsi" w:cstheme="minorHAnsi"/>
          <w:sz w:val="22"/>
          <w:szCs w:val="22"/>
        </w:rPr>
        <w:t xml:space="preserve">za datę doręczenia faktury uznaje się datę nadania numeru identyfikującego fakturę w KSeF, zgodnie z art. 106na ust. 1 ustawy o VAT. </w:t>
      </w:r>
    </w:p>
    <w:p w14:paraId="6CD9111B" w14:textId="77777777" w:rsidR="00110642" w:rsidRPr="00110642" w:rsidRDefault="00110642" w:rsidP="00110642">
      <w:pPr>
        <w:widowControl w:val="0"/>
        <w:numPr>
          <w:ilvl w:val="0"/>
          <w:numId w:val="60"/>
        </w:numPr>
        <w:suppressAutoHyphens/>
        <w:ind w:left="851" w:hanging="284"/>
        <w:contextualSpacing/>
        <w:jc w:val="both"/>
        <w:textAlignment w:val="baseline"/>
        <w:rPr>
          <w:rFonts w:asciiTheme="minorHAnsi" w:hAnsiTheme="minorHAnsi" w:cstheme="minorHAnsi"/>
          <w:sz w:val="22"/>
          <w:szCs w:val="22"/>
        </w:rPr>
      </w:pPr>
      <w:r w:rsidRPr="00110642">
        <w:rPr>
          <w:rFonts w:asciiTheme="minorHAnsi" w:hAnsiTheme="minorHAnsi" w:cstheme="minorHAnsi"/>
          <w:sz w:val="22"/>
          <w:szCs w:val="22"/>
        </w:rPr>
        <w:t>strony zobowiązują się do zapewnienia technicznej możliwości wystawiania, odbierania i przetwarzania faktur ustrukturyzowanych w KSeF, w tym do posiadania odpowiednich uprawnień dostępowych.</w:t>
      </w:r>
    </w:p>
    <w:p w14:paraId="5E7239AF" w14:textId="77777777" w:rsidR="00110642" w:rsidRPr="00110642" w:rsidRDefault="00110642" w:rsidP="00110642">
      <w:pPr>
        <w:widowControl w:val="0"/>
        <w:numPr>
          <w:ilvl w:val="0"/>
          <w:numId w:val="60"/>
        </w:numPr>
        <w:suppressAutoHyphens/>
        <w:ind w:left="851" w:hanging="284"/>
        <w:contextualSpacing/>
        <w:jc w:val="both"/>
        <w:textAlignment w:val="baseline"/>
        <w:rPr>
          <w:rFonts w:asciiTheme="minorHAnsi" w:hAnsiTheme="minorHAnsi" w:cstheme="minorHAnsi"/>
          <w:sz w:val="22"/>
          <w:szCs w:val="22"/>
        </w:rPr>
      </w:pPr>
      <w:r w:rsidRPr="00110642">
        <w:rPr>
          <w:rFonts w:asciiTheme="minorHAnsi" w:hAnsiTheme="minorHAnsi" w:cstheme="minorHAnsi"/>
          <w:sz w:val="22"/>
          <w:szCs w:val="22"/>
        </w:rPr>
        <w:t>W przypadku awarii systemu KSeF uniemożliwiającej wystawienie faktury, dopuszcza się wystawienie faktury w formie rezerwowej, zgodnie z przepisami przejściowymi i komunikatami Ministerstwa Finansów.</w:t>
      </w:r>
    </w:p>
    <w:p w14:paraId="5F1BD899" w14:textId="77777777" w:rsidR="00110642" w:rsidRPr="00110642" w:rsidRDefault="00110642" w:rsidP="00110642">
      <w:pPr>
        <w:widowControl w:val="0"/>
        <w:numPr>
          <w:ilvl w:val="0"/>
          <w:numId w:val="60"/>
        </w:numPr>
        <w:suppressAutoHyphens/>
        <w:ind w:left="851" w:hanging="284"/>
        <w:contextualSpacing/>
        <w:jc w:val="both"/>
        <w:textAlignment w:val="baseline"/>
        <w:rPr>
          <w:rFonts w:asciiTheme="minorHAnsi" w:hAnsiTheme="minorHAnsi" w:cstheme="minorHAnsi"/>
          <w:sz w:val="22"/>
          <w:szCs w:val="22"/>
        </w:rPr>
      </w:pPr>
      <w:r w:rsidRPr="00110642">
        <w:rPr>
          <w:rFonts w:asciiTheme="minorHAnsi" w:hAnsiTheme="minorHAnsi" w:cstheme="minorHAnsi"/>
          <w:sz w:val="22"/>
          <w:szCs w:val="22"/>
        </w:rPr>
        <w:t>strony zobowiązują się do niezwłocznego informowania się nawzajem o wszelkich zmianach danych identyfikacyjnych niezbędnych do prawidłowego funkcjonowania KSeF.</w:t>
      </w:r>
    </w:p>
    <w:p w14:paraId="4A51403F" w14:textId="77777777" w:rsidR="00110642" w:rsidRPr="00110642" w:rsidRDefault="00110642" w:rsidP="00110642">
      <w:pPr>
        <w:widowControl w:val="0"/>
        <w:numPr>
          <w:ilvl w:val="0"/>
          <w:numId w:val="45"/>
        </w:numPr>
        <w:suppressAutoHyphens/>
        <w:ind w:left="284" w:hanging="284"/>
        <w:contextualSpacing/>
        <w:jc w:val="both"/>
        <w:textAlignment w:val="baseline"/>
        <w:rPr>
          <w:rFonts w:asciiTheme="minorHAnsi" w:hAnsiTheme="minorHAnsi" w:cstheme="minorHAnsi"/>
          <w:sz w:val="22"/>
          <w:szCs w:val="22"/>
        </w:rPr>
      </w:pPr>
      <w:r w:rsidRPr="00110642">
        <w:rPr>
          <w:rFonts w:asciiTheme="minorHAnsi" w:eastAsia="Andale Sans UI" w:hAnsiTheme="minorHAnsi" w:cstheme="minorHAnsi"/>
          <w:color w:val="000000"/>
          <w:kern w:val="2"/>
          <w:sz w:val="22"/>
          <w:szCs w:val="22"/>
          <w:lang w:eastAsia="ar-SA" w:bidi="fa-IR"/>
        </w:rPr>
        <w:t>Strony wyłączają zastosowanie art. 552 kodeksu cywilnego.</w:t>
      </w:r>
    </w:p>
    <w:p w14:paraId="2A1A827C"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p>
    <w:p w14:paraId="560CA178"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r w:rsidRPr="00110642">
        <w:rPr>
          <w:rFonts w:asciiTheme="minorHAnsi" w:hAnsiTheme="minorHAnsi" w:cstheme="minorHAnsi"/>
          <w:sz w:val="22"/>
          <w:szCs w:val="22"/>
        </w:rPr>
        <w:t>§ 6</w:t>
      </w:r>
    </w:p>
    <w:p w14:paraId="3D9B4AF1"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p>
    <w:p w14:paraId="0996CAEF" w14:textId="77777777" w:rsidR="00110642" w:rsidRPr="00110642" w:rsidRDefault="00110642" w:rsidP="00110642">
      <w:pPr>
        <w:widowControl w:val="0"/>
        <w:numPr>
          <w:ilvl w:val="0"/>
          <w:numId w:val="46"/>
        </w:numPr>
        <w:suppressAutoHyphens/>
        <w:ind w:left="284" w:hanging="284"/>
        <w:contextualSpacing/>
        <w:jc w:val="both"/>
        <w:textAlignment w:val="baseline"/>
        <w:rPr>
          <w:rFonts w:asciiTheme="minorHAnsi" w:hAnsiTheme="minorHAnsi" w:cstheme="minorHAnsi"/>
          <w:sz w:val="22"/>
          <w:szCs w:val="22"/>
        </w:rPr>
      </w:pPr>
      <w:r w:rsidRPr="00110642">
        <w:rPr>
          <w:rFonts w:asciiTheme="minorHAnsi" w:hAnsiTheme="minorHAnsi" w:cstheme="minorHAnsi"/>
          <w:sz w:val="22"/>
          <w:szCs w:val="22"/>
        </w:rPr>
        <w:t>Strony umowy dopuszczają zmianę postanowień umowy w przypadku:</w:t>
      </w:r>
    </w:p>
    <w:p w14:paraId="78F3DBF5" w14:textId="77777777" w:rsidR="00110642" w:rsidRPr="00110642" w:rsidRDefault="00110642" w:rsidP="00110642">
      <w:pPr>
        <w:widowControl w:val="0"/>
        <w:numPr>
          <w:ilvl w:val="0"/>
          <w:numId w:val="62"/>
        </w:numPr>
        <w:suppressAutoHyphens/>
        <w:autoSpaceDN w:val="0"/>
        <w:spacing w:line="100" w:lineRule="atLeast"/>
        <w:ind w:left="851" w:hanging="284"/>
        <w:jc w:val="both"/>
        <w:rPr>
          <w:rFonts w:eastAsia="Andale Sans UI" w:cs="Tahoma"/>
          <w:kern w:val="3"/>
          <w:sz w:val="22"/>
          <w:szCs w:val="22"/>
          <w:lang w:val="de-DE" w:eastAsia="zh-CN" w:bidi="fa-IR"/>
        </w:rPr>
      </w:pPr>
      <w:r w:rsidRPr="00110642">
        <w:rPr>
          <w:rFonts w:ascii="Calibri" w:hAnsi="Calibri" w:cs="Calibri"/>
          <w:sz w:val="22"/>
          <w:szCs w:val="22"/>
        </w:rPr>
        <w:t>Zmiany dotyczącej przedmiotu umowy określonego w § 2 ust. 1 niniejszej umowy, w zakresie:</w:t>
      </w:r>
    </w:p>
    <w:p w14:paraId="3E4A3B7E" w14:textId="77777777" w:rsidR="00110642" w:rsidRPr="00110642" w:rsidRDefault="00110642" w:rsidP="00110642">
      <w:pPr>
        <w:widowControl w:val="0"/>
        <w:numPr>
          <w:ilvl w:val="0"/>
          <w:numId w:val="63"/>
        </w:numPr>
        <w:suppressAutoHyphens/>
        <w:autoSpaceDN w:val="0"/>
        <w:spacing w:line="100" w:lineRule="atLeast"/>
        <w:jc w:val="both"/>
        <w:rPr>
          <w:rFonts w:ascii="Calibri" w:eastAsia="Andale Sans UI" w:hAnsi="Calibri" w:cs="Calibri"/>
          <w:kern w:val="3"/>
          <w:sz w:val="22"/>
          <w:szCs w:val="22"/>
          <w:lang w:eastAsia="zh-CN" w:bidi="fa-IR"/>
        </w:rPr>
      </w:pPr>
      <w:r w:rsidRPr="00110642">
        <w:rPr>
          <w:rFonts w:ascii="Calibri" w:eastAsia="Andale Sans UI" w:hAnsi="Calibri" w:cs="Calibri"/>
          <w:kern w:val="3"/>
          <w:sz w:val="22"/>
          <w:szCs w:val="22"/>
          <w:lang w:eastAsia="zh-CN" w:bidi="fa-IR"/>
        </w:rPr>
        <w:t>numeru katalogowego,</w:t>
      </w:r>
    </w:p>
    <w:p w14:paraId="40D9236B" w14:textId="77777777" w:rsidR="00110642" w:rsidRPr="00110642" w:rsidRDefault="00110642" w:rsidP="00110642">
      <w:pPr>
        <w:widowControl w:val="0"/>
        <w:numPr>
          <w:ilvl w:val="0"/>
          <w:numId w:val="63"/>
        </w:numPr>
        <w:suppressAutoHyphens/>
        <w:autoSpaceDN w:val="0"/>
        <w:spacing w:line="100" w:lineRule="atLeast"/>
        <w:jc w:val="both"/>
        <w:rPr>
          <w:rFonts w:ascii="Calibri" w:eastAsia="Andale Sans UI" w:hAnsi="Calibri" w:cs="Calibri"/>
          <w:kern w:val="3"/>
          <w:sz w:val="22"/>
          <w:szCs w:val="22"/>
          <w:lang w:eastAsia="zh-CN" w:bidi="fa-IR"/>
        </w:rPr>
      </w:pPr>
      <w:r w:rsidRPr="00110642">
        <w:rPr>
          <w:rFonts w:ascii="Calibri" w:eastAsia="Andale Sans UI" w:hAnsi="Calibri" w:cs="Calibri"/>
          <w:kern w:val="3"/>
          <w:sz w:val="22"/>
          <w:szCs w:val="22"/>
          <w:lang w:eastAsia="zh-CN" w:bidi="fa-IR"/>
        </w:rPr>
        <w:t>nazwy produktu przy zachowaniu jego parametrów,</w:t>
      </w:r>
    </w:p>
    <w:p w14:paraId="6530A71F" w14:textId="77777777" w:rsidR="00110642" w:rsidRPr="00110642" w:rsidRDefault="00110642" w:rsidP="00110642">
      <w:pPr>
        <w:widowControl w:val="0"/>
        <w:numPr>
          <w:ilvl w:val="0"/>
          <w:numId w:val="63"/>
        </w:numPr>
        <w:suppressAutoHyphens/>
        <w:autoSpaceDN w:val="0"/>
        <w:spacing w:line="100" w:lineRule="atLeast"/>
        <w:jc w:val="both"/>
        <w:rPr>
          <w:rFonts w:ascii="Calibri" w:eastAsia="Andale Sans UI" w:hAnsi="Calibri" w:cs="Calibri"/>
          <w:kern w:val="3"/>
          <w:sz w:val="22"/>
          <w:szCs w:val="22"/>
          <w:lang w:eastAsia="zh-CN" w:bidi="fa-IR"/>
        </w:rPr>
      </w:pPr>
      <w:r w:rsidRPr="00110642">
        <w:rPr>
          <w:rFonts w:ascii="Calibri" w:eastAsia="Andale Sans UI" w:hAnsi="Calibri" w:cs="Calibri"/>
          <w:kern w:val="3"/>
          <w:sz w:val="22"/>
          <w:szCs w:val="22"/>
          <w:lang w:eastAsia="zh-CN" w:bidi="fa-IR"/>
        </w:rPr>
        <w:t>sposobu konfekcjonowania,</w:t>
      </w:r>
    </w:p>
    <w:p w14:paraId="168835A4" w14:textId="77777777" w:rsidR="00110642" w:rsidRPr="00110642" w:rsidRDefault="00110642" w:rsidP="00110642">
      <w:pPr>
        <w:widowControl w:val="0"/>
        <w:numPr>
          <w:ilvl w:val="0"/>
          <w:numId w:val="63"/>
        </w:numPr>
        <w:suppressAutoHyphens/>
        <w:autoSpaceDN w:val="0"/>
        <w:spacing w:line="100" w:lineRule="atLeast"/>
        <w:jc w:val="both"/>
        <w:rPr>
          <w:rFonts w:ascii="Calibri" w:eastAsia="Andale Sans UI" w:hAnsi="Calibri" w:cs="Calibri"/>
          <w:kern w:val="3"/>
          <w:sz w:val="22"/>
          <w:szCs w:val="22"/>
          <w:lang w:eastAsia="zh-CN" w:bidi="fa-IR"/>
        </w:rPr>
      </w:pPr>
      <w:r w:rsidRPr="00110642">
        <w:rPr>
          <w:rFonts w:ascii="Calibri" w:eastAsia="Andale Sans UI" w:hAnsi="Calibri" w:cs="Calibri"/>
          <w:kern w:val="3"/>
          <w:sz w:val="22"/>
          <w:szCs w:val="22"/>
          <w:lang w:eastAsia="zh-CN" w:bidi="fa-IR"/>
        </w:rPr>
        <w:t>liczby opakowań.</w:t>
      </w:r>
    </w:p>
    <w:p w14:paraId="027EA534" w14:textId="77777777" w:rsidR="00110642" w:rsidRPr="00110642" w:rsidRDefault="00110642" w:rsidP="00110642">
      <w:pPr>
        <w:widowControl w:val="0"/>
        <w:suppressAutoHyphens/>
        <w:autoSpaceDN w:val="0"/>
        <w:spacing w:line="100" w:lineRule="atLeast"/>
        <w:jc w:val="both"/>
        <w:rPr>
          <w:rFonts w:ascii="Calibri" w:eastAsia="Andale Sans UI" w:hAnsi="Calibri" w:cs="Calibri"/>
          <w:kern w:val="3"/>
          <w:sz w:val="22"/>
          <w:szCs w:val="22"/>
          <w:lang w:eastAsia="zh-CN" w:bidi="fa-IR"/>
        </w:rPr>
      </w:pPr>
      <w:r w:rsidRPr="00110642">
        <w:rPr>
          <w:rFonts w:ascii="Calibri" w:eastAsia="Andale Sans UI" w:hAnsi="Calibri" w:cs="Calibri"/>
          <w:kern w:val="3"/>
          <w:sz w:val="22"/>
          <w:szCs w:val="22"/>
          <w:lang w:eastAsia="zh-CN" w:bidi="fa-IR"/>
        </w:rPr>
        <w:t>Powyższe zmiany nie mogą skutkować zmianą ceny jednostkowej, wartości umowy i nie mogą być niekorzystne dla Odbiorcy.</w:t>
      </w:r>
    </w:p>
    <w:p w14:paraId="4F948073" w14:textId="77777777" w:rsidR="00110642" w:rsidRPr="00110642" w:rsidRDefault="00110642" w:rsidP="00110642">
      <w:pPr>
        <w:widowControl w:val="0"/>
        <w:suppressAutoHyphens/>
        <w:autoSpaceDN w:val="0"/>
        <w:spacing w:line="100" w:lineRule="atLeast"/>
        <w:jc w:val="both"/>
        <w:rPr>
          <w:rFonts w:ascii="Calibri" w:eastAsia="Andale Sans UI" w:hAnsi="Calibri" w:cs="Calibri"/>
          <w:kern w:val="3"/>
          <w:sz w:val="22"/>
          <w:szCs w:val="22"/>
          <w:lang w:eastAsia="zh-CN" w:bidi="fa-IR"/>
        </w:rPr>
      </w:pPr>
      <w:r w:rsidRPr="00110642">
        <w:rPr>
          <w:rFonts w:ascii="Calibri" w:eastAsia="Andale Sans UI" w:hAnsi="Calibri" w:cs="Calibri"/>
          <w:kern w:val="3"/>
          <w:sz w:val="22"/>
          <w:szCs w:val="22"/>
          <w:lang w:eastAsia="zh-CN" w:bidi="fa-IR"/>
        </w:rPr>
        <w:t>Dopuszcza się wówczas:</w:t>
      </w:r>
    </w:p>
    <w:p w14:paraId="0F109D57" w14:textId="77777777" w:rsidR="00110642" w:rsidRPr="00110642" w:rsidRDefault="00110642" w:rsidP="00110642">
      <w:pPr>
        <w:widowControl w:val="0"/>
        <w:numPr>
          <w:ilvl w:val="0"/>
          <w:numId w:val="64"/>
        </w:numPr>
        <w:suppressAutoHyphens/>
        <w:autoSpaceDN w:val="0"/>
        <w:spacing w:line="100" w:lineRule="atLeast"/>
        <w:jc w:val="both"/>
        <w:rPr>
          <w:rFonts w:ascii="Calibri" w:eastAsia="Andale Sans UI" w:hAnsi="Calibri" w:cs="Calibri"/>
          <w:kern w:val="3"/>
          <w:sz w:val="22"/>
          <w:szCs w:val="22"/>
          <w:lang w:eastAsia="zh-CN" w:bidi="fa-IR"/>
        </w:rPr>
      </w:pPr>
      <w:r w:rsidRPr="00110642">
        <w:rPr>
          <w:rFonts w:ascii="Calibri" w:eastAsia="Andale Sans UI" w:hAnsi="Calibri" w:cs="Calibri"/>
          <w:kern w:val="3"/>
          <w:sz w:val="22"/>
          <w:szCs w:val="22"/>
          <w:lang w:eastAsia="zh-CN" w:bidi="fa-IR"/>
        </w:rPr>
        <w:t>zmianę numeru katalogowego,</w:t>
      </w:r>
    </w:p>
    <w:p w14:paraId="0B70C9C2" w14:textId="77777777" w:rsidR="00110642" w:rsidRPr="00110642" w:rsidRDefault="00110642" w:rsidP="00110642">
      <w:pPr>
        <w:widowControl w:val="0"/>
        <w:numPr>
          <w:ilvl w:val="0"/>
          <w:numId w:val="64"/>
        </w:numPr>
        <w:suppressAutoHyphens/>
        <w:autoSpaceDN w:val="0"/>
        <w:spacing w:line="100" w:lineRule="atLeast"/>
        <w:jc w:val="both"/>
        <w:rPr>
          <w:rFonts w:ascii="Calibri" w:eastAsia="Andale Sans UI" w:hAnsi="Calibri" w:cs="Calibri"/>
          <w:kern w:val="3"/>
          <w:sz w:val="22"/>
          <w:szCs w:val="22"/>
          <w:lang w:eastAsia="zh-CN" w:bidi="fa-IR"/>
        </w:rPr>
      </w:pPr>
      <w:r w:rsidRPr="00110642">
        <w:rPr>
          <w:rFonts w:ascii="Calibri" w:eastAsia="Andale Sans UI" w:hAnsi="Calibri" w:cs="Calibri"/>
          <w:kern w:val="3"/>
          <w:sz w:val="22"/>
          <w:szCs w:val="22"/>
          <w:lang w:eastAsia="zh-CN" w:bidi="fa-IR"/>
        </w:rPr>
        <w:t>zmianę nazwy produktu,</w:t>
      </w:r>
    </w:p>
    <w:p w14:paraId="00F8BEF8" w14:textId="77777777" w:rsidR="00110642" w:rsidRPr="00110642" w:rsidRDefault="00110642" w:rsidP="00110642">
      <w:pPr>
        <w:widowControl w:val="0"/>
        <w:numPr>
          <w:ilvl w:val="0"/>
          <w:numId w:val="64"/>
        </w:numPr>
        <w:suppressAutoHyphens/>
        <w:autoSpaceDN w:val="0"/>
        <w:spacing w:line="100" w:lineRule="atLeast"/>
        <w:jc w:val="both"/>
        <w:rPr>
          <w:rFonts w:ascii="Calibri" w:eastAsia="Andale Sans UI" w:hAnsi="Calibri" w:cs="Calibri"/>
          <w:kern w:val="3"/>
          <w:sz w:val="22"/>
          <w:szCs w:val="22"/>
          <w:lang w:eastAsia="zh-CN" w:bidi="fa-IR"/>
        </w:rPr>
      </w:pPr>
      <w:r w:rsidRPr="00110642">
        <w:rPr>
          <w:rFonts w:ascii="Calibri" w:eastAsia="Andale Sans UI" w:hAnsi="Calibri" w:cs="Calibri"/>
          <w:kern w:val="3"/>
          <w:sz w:val="22"/>
          <w:szCs w:val="22"/>
          <w:lang w:eastAsia="zh-CN" w:bidi="fa-IR"/>
        </w:rPr>
        <w:t>zmianę sposobu konfekcjonowania, zmianę liczby opakowań.</w:t>
      </w:r>
    </w:p>
    <w:p w14:paraId="61C2D901" w14:textId="77777777" w:rsidR="00110642" w:rsidRPr="00110642" w:rsidRDefault="00110642" w:rsidP="00110642">
      <w:pPr>
        <w:widowControl w:val="0"/>
        <w:numPr>
          <w:ilvl w:val="0"/>
          <w:numId w:val="65"/>
        </w:numPr>
        <w:suppressAutoHyphens/>
        <w:autoSpaceDN w:val="0"/>
        <w:spacing w:line="100" w:lineRule="atLeast"/>
        <w:ind w:left="851" w:hanging="284"/>
        <w:jc w:val="both"/>
        <w:rPr>
          <w:rFonts w:eastAsia="Andale Sans UI" w:cs="Tahoma"/>
          <w:kern w:val="3"/>
          <w:sz w:val="22"/>
          <w:szCs w:val="22"/>
          <w:lang w:val="de-DE" w:eastAsia="zh-CN" w:bidi="fa-IR"/>
        </w:rPr>
      </w:pPr>
      <w:r w:rsidRPr="00110642">
        <w:rPr>
          <w:rFonts w:ascii="Calibri" w:eastAsia="Andale Sans UI" w:hAnsi="Calibri" w:cs="Calibri"/>
          <w:kern w:val="3"/>
          <w:sz w:val="22"/>
          <w:szCs w:val="22"/>
          <w:lang w:eastAsia="zh-CN" w:bidi="fa-IR"/>
        </w:rPr>
        <w:t xml:space="preserve">Wycofanie z rynku lub zaprzestanie produkcji któregokolwiek z asortymentu przedmiotu umowy, określonego w </w:t>
      </w:r>
      <w:r w:rsidRPr="00110642">
        <w:rPr>
          <w:rFonts w:ascii="Calibri" w:hAnsi="Calibri" w:cs="Calibri"/>
          <w:sz w:val="22"/>
          <w:szCs w:val="22"/>
        </w:rPr>
        <w:t>§ 2 ust. 1 niniejszej umowy – wówczas Dostawca zobowiązuje się do niezwłocznego potwierdzenia stosownym dokumentem wycofania z rynku lub zaprzestania wytwarzania danego asortymentu oraz przedstawienia Odbiorcy zamiennika o parametrach nie gorszych niż zaoferowany w umowie, w cenie umownej lub niższej. Zmiana umowy w tym przypadku nastąpi po pisemnym zaakceptowaniu przez Odbiorcę propozycji Dostawcy – dopuszcza się wówczas zmianę zaoferowanego przedmiotu zamówienia, producenta, ceny jednostkowej wraz z dalszymi konsekwencjami rachunkowymi.</w:t>
      </w:r>
    </w:p>
    <w:p w14:paraId="0B0BDBF3" w14:textId="77777777" w:rsidR="00110642" w:rsidRPr="00110642" w:rsidRDefault="00110642" w:rsidP="00110642">
      <w:pPr>
        <w:widowControl w:val="0"/>
        <w:numPr>
          <w:ilvl w:val="0"/>
          <w:numId w:val="65"/>
        </w:numPr>
        <w:suppressAutoHyphens/>
        <w:autoSpaceDN w:val="0"/>
        <w:spacing w:line="100" w:lineRule="atLeast"/>
        <w:ind w:left="851" w:hanging="284"/>
        <w:jc w:val="both"/>
        <w:rPr>
          <w:rFonts w:eastAsia="Andale Sans UI" w:cs="Tahoma"/>
          <w:kern w:val="3"/>
          <w:sz w:val="22"/>
          <w:szCs w:val="22"/>
          <w:lang w:val="de-DE" w:eastAsia="zh-CN" w:bidi="fa-IR"/>
        </w:rPr>
      </w:pPr>
      <w:r w:rsidRPr="00110642">
        <w:rPr>
          <w:rFonts w:ascii="Calibri" w:hAnsi="Calibri" w:cs="Calibri"/>
          <w:sz w:val="22"/>
          <w:szCs w:val="22"/>
        </w:rPr>
        <w:t>Zmiana cen na korzyść Odbiorcy, w szczególności na skutek udzielonych promocji, rabatów, zmiany kursów walut – dopuszcza się wówczas zmianę zaoferowanego przedmiotu zamówienia, producenta, ceny jednostkowej wraz z dalszymi konsekwencjami rachunkowymi.</w:t>
      </w:r>
    </w:p>
    <w:p w14:paraId="6101BD63" w14:textId="77777777" w:rsidR="00110642" w:rsidRPr="00110642" w:rsidRDefault="00110642" w:rsidP="00110642">
      <w:pPr>
        <w:widowControl w:val="0"/>
        <w:numPr>
          <w:ilvl w:val="0"/>
          <w:numId w:val="46"/>
        </w:numPr>
        <w:suppressAutoHyphens/>
        <w:ind w:left="284" w:hanging="284"/>
        <w:contextualSpacing/>
        <w:jc w:val="both"/>
        <w:textAlignment w:val="baseline"/>
        <w:rPr>
          <w:rFonts w:asciiTheme="minorHAnsi" w:hAnsiTheme="minorHAnsi" w:cstheme="minorHAnsi"/>
          <w:sz w:val="22"/>
          <w:szCs w:val="22"/>
        </w:rPr>
      </w:pPr>
      <w:r w:rsidRPr="00110642">
        <w:rPr>
          <w:rFonts w:asciiTheme="minorHAnsi" w:hAnsiTheme="minorHAnsi" w:cstheme="minorHAnsi"/>
          <w:sz w:val="22"/>
          <w:szCs w:val="22"/>
        </w:rPr>
        <w:t>Zmiana postanowień umowy, w przypadku, o którym mowa w ust. 1, może nastąpić na pisemny wniosek Strony inicjującej zmianę (forma pisemna zastrzeżona pod rygorem nieważności) i następuje pod rygorem nieważności w formie podpisanego przez obie Strony aneksu do umowy.</w:t>
      </w:r>
    </w:p>
    <w:p w14:paraId="1ACB5D14"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p>
    <w:p w14:paraId="06BE8124"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r w:rsidRPr="00110642">
        <w:rPr>
          <w:rFonts w:asciiTheme="minorHAnsi" w:hAnsiTheme="minorHAnsi" w:cstheme="minorHAnsi"/>
          <w:sz w:val="22"/>
          <w:szCs w:val="22"/>
        </w:rPr>
        <w:t>§ 7</w:t>
      </w:r>
    </w:p>
    <w:p w14:paraId="556CF062"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p>
    <w:p w14:paraId="4F4EC32E" w14:textId="77777777" w:rsidR="00110642" w:rsidRPr="00110642" w:rsidRDefault="00110642" w:rsidP="00110642">
      <w:pPr>
        <w:numPr>
          <w:ilvl w:val="0"/>
          <w:numId w:val="47"/>
        </w:numPr>
        <w:shd w:val="clear" w:color="auto" w:fill="FFFFFF"/>
        <w:ind w:left="284" w:right="-2" w:hanging="284"/>
        <w:contextualSpacing/>
        <w:jc w:val="both"/>
        <w:rPr>
          <w:rFonts w:asciiTheme="minorHAnsi" w:hAnsiTheme="minorHAnsi" w:cstheme="minorHAnsi"/>
          <w:sz w:val="22"/>
          <w:szCs w:val="22"/>
        </w:rPr>
      </w:pPr>
      <w:r w:rsidRPr="00110642">
        <w:rPr>
          <w:rFonts w:asciiTheme="minorHAnsi" w:hAnsiTheme="minorHAnsi" w:cstheme="minorHAnsi"/>
          <w:color w:val="00000A"/>
          <w:sz w:val="22"/>
          <w:szCs w:val="22"/>
        </w:rPr>
        <w:t>Do dostarczanego przedmiotu umowy powinien być dołączony atest lub inny dokument, jeżeli istnieje taki wymóg wydany przez odpowiednie organy do tego uprawnione.</w:t>
      </w:r>
    </w:p>
    <w:p w14:paraId="1BA2A4EA" w14:textId="77777777" w:rsidR="00110642" w:rsidRPr="00110642" w:rsidRDefault="00110642" w:rsidP="00110642">
      <w:pPr>
        <w:numPr>
          <w:ilvl w:val="0"/>
          <w:numId w:val="47"/>
        </w:numPr>
        <w:shd w:val="clear" w:color="auto" w:fill="FFFFFF"/>
        <w:ind w:left="284" w:right="-2" w:hanging="284"/>
        <w:contextualSpacing/>
        <w:jc w:val="both"/>
        <w:rPr>
          <w:rFonts w:asciiTheme="minorHAnsi" w:hAnsiTheme="minorHAnsi" w:cstheme="minorHAnsi"/>
          <w:sz w:val="22"/>
          <w:szCs w:val="22"/>
        </w:rPr>
      </w:pPr>
      <w:r w:rsidRPr="00110642">
        <w:rPr>
          <w:rFonts w:asciiTheme="minorHAnsi" w:hAnsiTheme="minorHAnsi" w:cstheme="minorHAnsi"/>
          <w:sz w:val="22"/>
          <w:szCs w:val="22"/>
        </w:rPr>
        <w:t>Dostawca na każde żądanie Odbiorcy zobowiązany jest w ciągu 7 dni roboczych od dnia otrzymania żądania dostarczyć Odbiorcy w formie pisemnej lub elektronicznej karty charakterystyki produktów leczniczych lub karty charakterystyki substancji niebezpiecznych. Odbiorca żądanie może skierować do Dostawcy pisemnie, telefonicznie na numer ………………………, e-mailem na adres…………………….</w:t>
      </w:r>
    </w:p>
    <w:p w14:paraId="499D5962"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p>
    <w:p w14:paraId="347ADD2B"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p>
    <w:p w14:paraId="688388EB"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r w:rsidRPr="00110642">
        <w:rPr>
          <w:rFonts w:asciiTheme="minorHAnsi" w:hAnsiTheme="minorHAnsi" w:cstheme="minorHAnsi"/>
          <w:sz w:val="22"/>
          <w:szCs w:val="22"/>
        </w:rPr>
        <w:t>§ 8</w:t>
      </w:r>
    </w:p>
    <w:p w14:paraId="19289875"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p>
    <w:p w14:paraId="456D885C" w14:textId="77777777" w:rsidR="00110642" w:rsidRPr="00110642" w:rsidRDefault="00110642" w:rsidP="00110642">
      <w:pPr>
        <w:numPr>
          <w:ilvl w:val="0"/>
          <w:numId w:val="48"/>
        </w:numPr>
        <w:shd w:val="clear" w:color="auto" w:fill="FFFFFF"/>
        <w:ind w:left="284"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Odbiorca zastrzega sobie prawo do odstąpienia od niniejszej umowy zgodnie z zapisem art. 456 ustawy prawo zamówień publicznych.</w:t>
      </w:r>
    </w:p>
    <w:p w14:paraId="161512AF" w14:textId="77777777" w:rsidR="00110642" w:rsidRPr="00110642" w:rsidRDefault="00110642" w:rsidP="00110642">
      <w:pPr>
        <w:numPr>
          <w:ilvl w:val="0"/>
          <w:numId w:val="48"/>
        </w:numPr>
        <w:shd w:val="clear" w:color="auto" w:fill="FFFFFF"/>
        <w:ind w:left="284"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Poza przypadkami określonymi przepisami powszechnie obowiązującego prawa, w tym art. 456 ustawy prawo zamówień publicznych, Odbiorcy przysługuje prawo odstąpienia od niniejszej umowy w przypadku:</w:t>
      </w:r>
    </w:p>
    <w:p w14:paraId="417A6E35" w14:textId="77777777" w:rsidR="00110642" w:rsidRPr="00110642" w:rsidRDefault="00110642" w:rsidP="00110642">
      <w:pPr>
        <w:numPr>
          <w:ilvl w:val="0"/>
          <w:numId w:val="49"/>
        </w:numPr>
        <w:shd w:val="clear" w:color="auto" w:fill="FFFFFF"/>
        <w:ind w:left="851"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stwierdzenia wad jakościowych dostarczanego przedmiotu umowy,</w:t>
      </w:r>
    </w:p>
    <w:p w14:paraId="10E2CEA8" w14:textId="77777777" w:rsidR="00110642" w:rsidRPr="00110642" w:rsidRDefault="00110642" w:rsidP="00110642">
      <w:pPr>
        <w:numPr>
          <w:ilvl w:val="0"/>
          <w:numId w:val="49"/>
        </w:numPr>
        <w:shd w:val="clear" w:color="auto" w:fill="FFFFFF"/>
        <w:ind w:left="851"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zwłoki w dostawie przedmiotu umowy,</w:t>
      </w:r>
    </w:p>
    <w:p w14:paraId="681ECFFB" w14:textId="77777777" w:rsidR="00110642" w:rsidRPr="00110642" w:rsidRDefault="00110642" w:rsidP="00110642">
      <w:pPr>
        <w:numPr>
          <w:ilvl w:val="0"/>
          <w:numId w:val="49"/>
        </w:numPr>
        <w:shd w:val="clear" w:color="auto" w:fill="FFFFFF"/>
        <w:ind w:left="851"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nieodpowiedniego okresu ważności przedmiotu umowy.</w:t>
      </w:r>
    </w:p>
    <w:p w14:paraId="011DBEEF" w14:textId="77777777" w:rsidR="00110642" w:rsidRPr="00110642" w:rsidRDefault="00110642" w:rsidP="00110642">
      <w:pPr>
        <w:numPr>
          <w:ilvl w:val="0"/>
          <w:numId w:val="48"/>
        </w:numPr>
        <w:shd w:val="clear" w:color="auto" w:fill="FFFFFF"/>
        <w:ind w:left="284"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Prawo odstąpienia od umowy w przypadkach, o których mowa w ust. 2 pkt. 1-3, przysługuje Odbiorcy w terminie 30 dni od dnia stwierdzenia przez niego zaistnienia przesłanki do odstąpienia od Umowy.</w:t>
      </w:r>
    </w:p>
    <w:p w14:paraId="6D3275C4" w14:textId="77777777" w:rsidR="00110642" w:rsidRPr="00110642" w:rsidRDefault="00110642" w:rsidP="00110642">
      <w:pPr>
        <w:numPr>
          <w:ilvl w:val="0"/>
          <w:numId w:val="48"/>
        </w:numPr>
        <w:shd w:val="clear" w:color="auto" w:fill="FFFFFF"/>
        <w:ind w:left="284"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lastRenderedPageBreak/>
        <w:t>Strony zgodnie ustalają, że odstąpienie od umowy przez Odbiorcę w przypadkach, o których mowa w ust. 2 pkt. 1-3, wywiera skutek w postaci rozwiązania umowy na przyszłość, w dniu wskazanym przez Odbiorcę, jednakże nie wcześniej niż w dniu doręczenia Dostawcy pisemnego oświadczenia Odbiorcy o odstąpieniu od Umowy, nie naruszając stosunku prawnego łączącego Strony na podstawie niniejszej Umowy w zakresie już wykonanego przedmiotu Umowy. W razie odstąpienia od umowy przez Odbiorcę w przypadkach, określonych w ust. 2 pkt. 1-3 Umowy, Dostawca może żądać wyłącznie wynagrodzenia należnego z tytułu należytego wykonania części Umowy.</w:t>
      </w:r>
    </w:p>
    <w:p w14:paraId="43DCE115" w14:textId="77777777" w:rsidR="00110642" w:rsidRPr="00110642" w:rsidRDefault="00110642" w:rsidP="00110642">
      <w:pPr>
        <w:numPr>
          <w:ilvl w:val="0"/>
          <w:numId w:val="48"/>
        </w:numPr>
        <w:shd w:val="clear" w:color="auto" w:fill="FFFFFF"/>
        <w:ind w:left="284"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W przypadku odstąpienia od Umowy przez którąkolwiek ze Stron z przyczyn leżących po stronie Dostawcy, Dostawca zapłaci Odbiorcy karę umowną, o której mowa w § 9 ust.2 niniejszej umowy.</w:t>
      </w:r>
    </w:p>
    <w:p w14:paraId="0BB3B1D5" w14:textId="77777777" w:rsidR="00110642" w:rsidRPr="00110642" w:rsidRDefault="00110642" w:rsidP="00110642">
      <w:pPr>
        <w:numPr>
          <w:ilvl w:val="0"/>
          <w:numId w:val="48"/>
        </w:numPr>
        <w:shd w:val="clear" w:color="auto" w:fill="FFFFFF"/>
        <w:ind w:left="284"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Odstąpienie od umowy następuje w drodze pisemnego oświadczenia (forma pisemna zastrzeżona pod rygorem nieważności).</w:t>
      </w:r>
    </w:p>
    <w:p w14:paraId="07B9EBA2"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p>
    <w:p w14:paraId="0291629F"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r w:rsidRPr="00110642">
        <w:rPr>
          <w:rFonts w:asciiTheme="minorHAnsi" w:hAnsiTheme="minorHAnsi" w:cstheme="minorHAnsi"/>
          <w:sz w:val="22"/>
          <w:szCs w:val="22"/>
        </w:rPr>
        <w:t>§ 9</w:t>
      </w:r>
    </w:p>
    <w:p w14:paraId="1E812D27"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p>
    <w:p w14:paraId="5CADFE45" w14:textId="77777777" w:rsidR="00110642" w:rsidRPr="00110642" w:rsidRDefault="00110642" w:rsidP="00110642">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Dostawca zapłaci Odbiorcy kary umowne:</w:t>
      </w:r>
    </w:p>
    <w:p w14:paraId="1A008A64" w14:textId="77777777" w:rsidR="00110642" w:rsidRPr="00110642" w:rsidRDefault="00110642" w:rsidP="00110642">
      <w:pPr>
        <w:numPr>
          <w:ilvl w:val="0"/>
          <w:numId w:val="51"/>
        </w:numPr>
        <w:shd w:val="clear" w:color="auto" w:fill="FFFFFF"/>
        <w:ind w:left="851"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za zwłokę w dostawie przedmiotu umowy w wysokości 0,10% wartości brutto niedostarczonych w terminie towarów za każdy rozpoczęty dzień zwłoki,</w:t>
      </w:r>
    </w:p>
    <w:p w14:paraId="21C9D255" w14:textId="77777777" w:rsidR="00110642" w:rsidRPr="00110642" w:rsidRDefault="00110642" w:rsidP="00110642">
      <w:pPr>
        <w:numPr>
          <w:ilvl w:val="0"/>
          <w:numId w:val="51"/>
        </w:numPr>
        <w:shd w:val="clear" w:color="auto" w:fill="FFFFFF"/>
        <w:ind w:left="851"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w przypadku wystawienia więcej niż jednej faktury obejmującej całość złożonego w danym miesiącu kalendarzowym zamówienia w wysokości 1 000,00 zł (słownie: jeden tysiąc złotych) za każdy taki przypadek,</w:t>
      </w:r>
    </w:p>
    <w:p w14:paraId="5696BC9A" w14:textId="77777777" w:rsidR="00110642" w:rsidRPr="00110642" w:rsidRDefault="00110642" w:rsidP="00110642">
      <w:pPr>
        <w:numPr>
          <w:ilvl w:val="0"/>
          <w:numId w:val="51"/>
        </w:numPr>
        <w:shd w:val="clear" w:color="auto" w:fill="FFFFFF"/>
        <w:ind w:left="851"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w przypadku niedopełnienia obowiązku, o którym mowa w § 1 ust. 5 niniejszej umowy, w wysokości 10% wartości umowy brutto, określonej w § 5 ust. 1 niniejszej umowy,</w:t>
      </w:r>
    </w:p>
    <w:p w14:paraId="6FCE42D9" w14:textId="77777777" w:rsidR="00110642" w:rsidRPr="00110642" w:rsidRDefault="00110642" w:rsidP="00110642">
      <w:pPr>
        <w:numPr>
          <w:ilvl w:val="0"/>
          <w:numId w:val="51"/>
        </w:numPr>
        <w:shd w:val="clear" w:color="auto" w:fill="FFFFFF"/>
        <w:ind w:left="851"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w przypadku zwłoki w realizacji zobowiązania określonego w §3 ust. 12, 13, 14 niniejszej umowy Dostawca zapłaci Odbiorcy karę umowną w wysokości 0,1% wartości brutto umowy, określonej w §5 ust. 1 niniejszej umowy, za każdy rozpoczęty dzień zwłoki.</w:t>
      </w:r>
    </w:p>
    <w:p w14:paraId="56E7760B" w14:textId="77777777" w:rsidR="00110642" w:rsidRPr="00110642" w:rsidRDefault="00110642" w:rsidP="00110642">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W przypadku odstąpienia od umowy z przyczyn leżących po stronie Dostawcy, Dostawca zapłaci Odbiorcy karę umowną w wysokości 10% wartości niezrealizowanej części umowy brutto, określonej w §5 ust. 1 niniejszej umowy</w:t>
      </w:r>
    </w:p>
    <w:p w14:paraId="08A85D8A" w14:textId="77777777" w:rsidR="00110642" w:rsidRPr="00110642" w:rsidRDefault="00110642" w:rsidP="00110642">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 xml:space="preserve">Łączna maksymalna wysokość kar umownych dochodzonych przez Odbiorcę od Dostawcy na podstawie postanowień niniejszej Umowy nie może przekroczyć 20% wartości umowy brutto, określonej w § 5 ust. 1 niniejszej umowy. </w:t>
      </w:r>
    </w:p>
    <w:p w14:paraId="3E192CEF" w14:textId="77777777" w:rsidR="00110642" w:rsidRPr="00110642" w:rsidRDefault="00110642" w:rsidP="00110642">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Dostawca nie ponosi odpowiedzialności za okoliczności, za które wyłączną odpowiedzialność ponosi Odbiorca.</w:t>
      </w:r>
    </w:p>
    <w:p w14:paraId="66DD9055" w14:textId="77777777" w:rsidR="00110642" w:rsidRPr="00110642" w:rsidRDefault="00110642" w:rsidP="00110642">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W przypadku braku zapłaty lub nieterminowej zapłaty wynagrodzenia należnego podwykonawcom z tytułu zmiany wysokości wynagrodzenia, o której mowa w art. 439 ust. 5 ustawy prawo zamówień publicznych Dostawca zapłaci Odbiorcy karę umowną w wysokości 10 000,00 zł (słownie: dziesięć tysięcy złotych) za każdy taki przypadek.</w:t>
      </w:r>
      <w:bookmarkStart w:id="3" w:name="_Hlk134446680"/>
    </w:p>
    <w:p w14:paraId="5CF6FFF8" w14:textId="77777777" w:rsidR="00110642" w:rsidRPr="00110642" w:rsidRDefault="00110642" w:rsidP="00110642">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Strony mogą dochodzić na zasadach ogólnych KC odszkodowania przewyższającego wysokość ustalonych kar umownych.</w:t>
      </w:r>
      <w:bookmarkEnd w:id="3"/>
    </w:p>
    <w:p w14:paraId="0AC6A6F0" w14:textId="77777777" w:rsidR="00110642" w:rsidRPr="00110642" w:rsidRDefault="00110642" w:rsidP="00110642">
      <w:pPr>
        <w:widowControl w:val="0"/>
        <w:tabs>
          <w:tab w:val="left" w:pos="2445"/>
        </w:tabs>
        <w:suppressAutoHyphens/>
        <w:contextualSpacing/>
        <w:jc w:val="both"/>
        <w:textAlignment w:val="baseline"/>
        <w:rPr>
          <w:rFonts w:asciiTheme="minorHAnsi" w:hAnsiTheme="minorHAnsi" w:cstheme="minorHAnsi"/>
          <w:sz w:val="22"/>
          <w:szCs w:val="22"/>
        </w:rPr>
      </w:pPr>
    </w:p>
    <w:p w14:paraId="01FEF080"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r w:rsidRPr="00110642">
        <w:rPr>
          <w:rFonts w:asciiTheme="minorHAnsi" w:hAnsiTheme="minorHAnsi" w:cstheme="minorHAnsi"/>
          <w:sz w:val="22"/>
          <w:szCs w:val="22"/>
        </w:rPr>
        <w:t>§ 10</w:t>
      </w:r>
    </w:p>
    <w:p w14:paraId="2C5D1187"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p>
    <w:p w14:paraId="09763646" w14:textId="77777777" w:rsidR="00110642" w:rsidRPr="00110642" w:rsidRDefault="00110642" w:rsidP="00110642">
      <w:pPr>
        <w:shd w:val="clear" w:color="auto" w:fill="FFFFFF"/>
        <w:tabs>
          <w:tab w:val="left" w:pos="9072"/>
        </w:tabs>
        <w:ind w:right="-2"/>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Odbiorca zastrzega sobie prawo do zwrotu dostarczonego przedmiotu umowy w terminie 7 dni od dnia dostawy, w przypadku niezgodności dostawy pod względem ilościowym czy jakościowym w stosunku do złożonego zamówienia. Koszty zwrotu pokrywa wówczas Dostawca.</w:t>
      </w:r>
    </w:p>
    <w:p w14:paraId="170CD7D3"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p>
    <w:p w14:paraId="62C07C90"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r w:rsidRPr="00110642">
        <w:rPr>
          <w:rFonts w:asciiTheme="minorHAnsi" w:hAnsiTheme="minorHAnsi" w:cstheme="minorHAnsi"/>
          <w:sz w:val="22"/>
          <w:szCs w:val="22"/>
        </w:rPr>
        <w:t>§ 11</w:t>
      </w:r>
    </w:p>
    <w:p w14:paraId="0D778206"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p>
    <w:p w14:paraId="3CC3CE43" w14:textId="77777777" w:rsidR="00110642" w:rsidRPr="00110642" w:rsidRDefault="00110642" w:rsidP="00110642">
      <w:pPr>
        <w:numPr>
          <w:ilvl w:val="0"/>
          <w:numId w:val="52"/>
        </w:numPr>
        <w:ind w:left="284" w:hanging="284"/>
        <w:contextualSpacing/>
        <w:jc w:val="both"/>
        <w:rPr>
          <w:rFonts w:asciiTheme="minorHAnsi" w:hAnsiTheme="minorHAnsi" w:cstheme="minorHAnsi"/>
          <w:sz w:val="22"/>
          <w:szCs w:val="22"/>
        </w:rPr>
      </w:pPr>
      <w:r w:rsidRPr="00110642">
        <w:rPr>
          <w:rFonts w:asciiTheme="minorHAnsi" w:hAnsiTheme="minorHAnsi" w:cstheme="minorHAnsi"/>
          <w:sz w:val="22"/>
          <w:szCs w:val="22"/>
        </w:rPr>
        <w:t>Wynagrodzenie Dostawcy, o którym mowa w § 5 ust. 1 niniejszej umowy zostanie raz w roku odpowiednio zmniejszone lub zwiększone w zależności od wskaźnika cen towarów i usług konsumpcyjnych ogółem publikowanego przez Prezesa GUS w kwartale w stosunku do poprzedniego kwartału (zwanego dalej „wskaźnikiem GUS”).</w:t>
      </w:r>
    </w:p>
    <w:p w14:paraId="3ECCAF04" w14:textId="77777777" w:rsidR="00110642" w:rsidRPr="00110642" w:rsidRDefault="00110642" w:rsidP="00110642">
      <w:pPr>
        <w:numPr>
          <w:ilvl w:val="0"/>
          <w:numId w:val="52"/>
        </w:numPr>
        <w:ind w:left="284" w:hanging="284"/>
        <w:contextualSpacing/>
        <w:jc w:val="both"/>
        <w:rPr>
          <w:rFonts w:asciiTheme="minorHAnsi" w:hAnsiTheme="minorHAnsi" w:cstheme="minorHAnsi"/>
          <w:sz w:val="22"/>
          <w:szCs w:val="22"/>
        </w:rPr>
      </w:pPr>
      <w:r w:rsidRPr="00110642">
        <w:rPr>
          <w:rFonts w:asciiTheme="minorHAnsi" w:hAnsiTheme="minorHAnsi" w:cstheme="minorHAnsi"/>
          <w:sz w:val="22"/>
          <w:szCs w:val="22"/>
        </w:rPr>
        <w:t xml:space="preserve">Strony dokonają zmiany wysokości wynagrodzenia Dostawcy, o której mowa w ust. 1, jeżeli „wskaźnik GUS” będzie niższy lub wyższy o co najmniej 2,5% w stosunku do poprzedniego kwartału </w:t>
      </w:r>
      <w:r w:rsidRPr="00110642">
        <w:rPr>
          <w:rFonts w:asciiTheme="minorHAnsi" w:hAnsiTheme="minorHAnsi" w:cstheme="minorHAnsi"/>
          <w:sz w:val="22"/>
          <w:szCs w:val="22"/>
        </w:rPr>
        <w:lastRenderedPageBreak/>
        <w:t>(wzrost cen towarów i usług konsumpcyjnych ogółem kwartał w stosunku do wcześniejszego kwartału).</w:t>
      </w:r>
    </w:p>
    <w:p w14:paraId="4D62FBA7" w14:textId="77777777" w:rsidR="00110642" w:rsidRPr="00110642" w:rsidRDefault="00110642" w:rsidP="00110642">
      <w:pPr>
        <w:numPr>
          <w:ilvl w:val="0"/>
          <w:numId w:val="52"/>
        </w:numPr>
        <w:ind w:left="284" w:hanging="284"/>
        <w:contextualSpacing/>
        <w:jc w:val="both"/>
        <w:rPr>
          <w:rFonts w:asciiTheme="minorHAnsi" w:hAnsiTheme="minorHAnsi" w:cstheme="minorHAnsi"/>
          <w:sz w:val="22"/>
          <w:szCs w:val="22"/>
        </w:rPr>
      </w:pPr>
      <w:r w:rsidRPr="00110642">
        <w:rPr>
          <w:rFonts w:asciiTheme="minorHAnsi" w:hAnsiTheme="minorHAnsi" w:cstheme="minorHAnsi"/>
          <w:sz w:val="22"/>
          <w:szCs w:val="22"/>
        </w:rPr>
        <w:t>Strony nie przewidują zmiany wysokości wynagrodzenia Dostawcy na podstawie ust. 1 i 2 w ciągu pierwszych 6 miesięcy obowiązywania umowy.</w:t>
      </w:r>
    </w:p>
    <w:p w14:paraId="695D0F48" w14:textId="77777777" w:rsidR="00110642" w:rsidRPr="00110642" w:rsidRDefault="00110642" w:rsidP="00110642">
      <w:pPr>
        <w:numPr>
          <w:ilvl w:val="0"/>
          <w:numId w:val="52"/>
        </w:numPr>
        <w:ind w:left="284" w:hanging="284"/>
        <w:contextualSpacing/>
        <w:jc w:val="both"/>
        <w:rPr>
          <w:rFonts w:asciiTheme="minorHAnsi" w:hAnsiTheme="minorHAnsi" w:cstheme="minorHAnsi"/>
          <w:sz w:val="22"/>
          <w:szCs w:val="22"/>
        </w:rPr>
      </w:pPr>
      <w:r w:rsidRPr="00110642">
        <w:rPr>
          <w:rFonts w:asciiTheme="minorHAnsi" w:hAnsiTheme="minorHAnsi" w:cstheme="minorHAnsi"/>
          <w:sz w:val="22"/>
          <w:szCs w:val="22"/>
        </w:rPr>
        <w:t>Kwotę zmiany wysokości wynagrodzenia Dostawcy stanowi iloczyn pozostałej do zapłaty części wynagrodzenia należnego Dostawcy i „wskaźnika GUS”.</w:t>
      </w:r>
    </w:p>
    <w:p w14:paraId="3220204A" w14:textId="77777777" w:rsidR="00110642" w:rsidRPr="00110642" w:rsidRDefault="00110642" w:rsidP="00110642">
      <w:pPr>
        <w:numPr>
          <w:ilvl w:val="0"/>
          <w:numId w:val="52"/>
        </w:numPr>
        <w:ind w:left="284" w:hanging="284"/>
        <w:contextualSpacing/>
        <w:jc w:val="both"/>
        <w:rPr>
          <w:rFonts w:asciiTheme="minorHAnsi" w:hAnsiTheme="minorHAnsi" w:cstheme="minorHAnsi"/>
          <w:sz w:val="22"/>
          <w:szCs w:val="22"/>
        </w:rPr>
      </w:pPr>
      <w:r w:rsidRPr="00110642">
        <w:rPr>
          <w:rFonts w:asciiTheme="minorHAnsi" w:hAnsiTheme="minorHAnsi" w:cstheme="minorHAnsi"/>
          <w:sz w:val="22"/>
          <w:szCs w:val="22"/>
        </w:rPr>
        <w:t>Maksymalna wartość zmiany wysokości wynagrodzenia Dostawcy, o której mowa w ust. 1 – 4, nie może przekroczyć 4% całkowitego wynagrodzenia Dostawcy określonego w § 5 ust. 1 niniejszej umowy.</w:t>
      </w:r>
    </w:p>
    <w:p w14:paraId="15837646" w14:textId="77777777" w:rsidR="00110642" w:rsidRPr="00110642" w:rsidRDefault="00110642" w:rsidP="00110642">
      <w:pPr>
        <w:numPr>
          <w:ilvl w:val="0"/>
          <w:numId w:val="52"/>
        </w:numPr>
        <w:ind w:left="284" w:hanging="284"/>
        <w:contextualSpacing/>
        <w:jc w:val="both"/>
        <w:rPr>
          <w:rFonts w:asciiTheme="minorHAnsi" w:hAnsiTheme="minorHAnsi" w:cstheme="minorHAnsi"/>
          <w:sz w:val="22"/>
          <w:szCs w:val="22"/>
        </w:rPr>
      </w:pPr>
      <w:r w:rsidRPr="00110642">
        <w:rPr>
          <w:rFonts w:asciiTheme="minorHAnsi" w:hAnsiTheme="minorHAnsi" w:cstheme="minorHAnsi"/>
          <w:sz w:val="22"/>
          <w:szCs w:val="22"/>
        </w:rPr>
        <w:t>Wpływ zmiany ceny materiałów lub kosztów na koszt wykonania zamówienia Strony umowy ustalają w ten sposób, że Dostawca wykaże Odbiorcy zmianę kosztów wykonania zamówienia na skutek zmiany cen materiałów lub kosztów fakturami zakupu tych materiałów lub kosztów z pierwszego i kolejnych okresów, za które Strona umowy występuje o zmianę wysokości wynagrodzenia Dostawcy, lub w inny sposób udokumentuje ten wpływ, z zastrzeżeniem ust. 2.</w:t>
      </w:r>
    </w:p>
    <w:p w14:paraId="6F5D2887" w14:textId="77777777" w:rsidR="00110642" w:rsidRPr="00110642" w:rsidRDefault="00110642" w:rsidP="00110642">
      <w:pPr>
        <w:numPr>
          <w:ilvl w:val="0"/>
          <w:numId w:val="52"/>
        </w:numPr>
        <w:ind w:left="284" w:hanging="284"/>
        <w:contextualSpacing/>
        <w:jc w:val="both"/>
        <w:rPr>
          <w:rFonts w:asciiTheme="minorHAnsi" w:hAnsiTheme="minorHAnsi" w:cstheme="minorHAnsi"/>
          <w:sz w:val="22"/>
          <w:szCs w:val="22"/>
        </w:rPr>
      </w:pPr>
      <w:r w:rsidRPr="00110642">
        <w:rPr>
          <w:rFonts w:asciiTheme="minorHAnsi" w:hAnsiTheme="minorHAnsi" w:cstheme="minorHAnsi"/>
          <w:sz w:val="22"/>
          <w:szCs w:val="22"/>
        </w:rPr>
        <w:t>Jeżeli z wnioskiem o dokonanie zmiany wynagrodzenia występuje Odbiorca, jest on uprawniony do żądania od Dostawcy przedstawienia dokumentów, z których będzie wynikać, w jakim zakresie okoliczności, na które się powołuje, mają wpływ na koszty wykonania zamówienia, w tym przedłożenia odpowiednich zestawień, w terminie wyznaczonym przez Odbiorcę, nie krótszym niż 14 dni od dnia otrzymania przez Dostawcę pisemnego żądania Odbiorcy.</w:t>
      </w:r>
    </w:p>
    <w:p w14:paraId="63E8BFB9" w14:textId="77777777" w:rsidR="00110642" w:rsidRPr="00110642" w:rsidRDefault="00110642" w:rsidP="00110642">
      <w:pPr>
        <w:numPr>
          <w:ilvl w:val="0"/>
          <w:numId w:val="52"/>
        </w:numPr>
        <w:ind w:left="284" w:hanging="284"/>
        <w:contextualSpacing/>
        <w:jc w:val="both"/>
        <w:rPr>
          <w:rFonts w:asciiTheme="minorHAnsi" w:hAnsiTheme="minorHAnsi" w:cstheme="minorHAnsi"/>
          <w:sz w:val="22"/>
          <w:szCs w:val="22"/>
        </w:rPr>
      </w:pPr>
      <w:r w:rsidRPr="00110642">
        <w:rPr>
          <w:rFonts w:asciiTheme="minorHAnsi" w:hAnsiTheme="minorHAnsi" w:cstheme="minorHAnsi"/>
          <w:sz w:val="22"/>
          <w:szCs w:val="22"/>
        </w:rPr>
        <w:t>Strona inicjująca zmianę wysokości wynagrodzenia Dostawcy sporządzi pisemnie odpowiedni projekt zmiany umowy uwzględniający podwyższenie lub obniżenie wysokości wynagrodzenia Dostawcy dokonane zgodnie z zasadami określonymi w ust. 1-6 i przedłoży go drugiej Stronie.</w:t>
      </w:r>
    </w:p>
    <w:p w14:paraId="730FFFA2" w14:textId="77777777" w:rsidR="00110642" w:rsidRPr="00110642" w:rsidRDefault="00110642" w:rsidP="00110642">
      <w:pPr>
        <w:numPr>
          <w:ilvl w:val="0"/>
          <w:numId w:val="52"/>
        </w:numPr>
        <w:ind w:left="284" w:hanging="284"/>
        <w:contextualSpacing/>
        <w:jc w:val="both"/>
        <w:rPr>
          <w:rFonts w:asciiTheme="minorHAnsi" w:hAnsiTheme="minorHAnsi" w:cstheme="minorHAnsi"/>
          <w:sz w:val="22"/>
          <w:szCs w:val="22"/>
        </w:rPr>
      </w:pPr>
      <w:r w:rsidRPr="00110642">
        <w:rPr>
          <w:rFonts w:asciiTheme="minorHAnsi" w:hAnsiTheme="minorHAnsi" w:cstheme="minorHAnsi"/>
          <w:sz w:val="22"/>
          <w:szCs w:val="22"/>
        </w:rPr>
        <w:t>Zmiana wysokości wynagrodzenia Dostawcy, dokonana zgodnie z zasadami określonymi w ust. 1-6, będzie obowiązywała Strony od daty wskazanej w aneksie do Umowy, nie wcześniej niż data zawarcia aneksu.</w:t>
      </w:r>
    </w:p>
    <w:p w14:paraId="47CEEB7A" w14:textId="77777777" w:rsidR="00110642" w:rsidRPr="00110642" w:rsidRDefault="00110642" w:rsidP="00110642">
      <w:pPr>
        <w:numPr>
          <w:ilvl w:val="0"/>
          <w:numId w:val="52"/>
        </w:numPr>
        <w:ind w:left="284" w:hanging="284"/>
        <w:contextualSpacing/>
        <w:jc w:val="both"/>
        <w:rPr>
          <w:rFonts w:asciiTheme="minorHAnsi" w:hAnsiTheme="minorHAnsi" w:cstheme="minorHAnsi"/>
          <w:sz w:val="22"/>
          <w:szCs w:val="22"/>
        </w:rPr>
      </w:pPr>
      <w:r w:rsidRPr="00110642">
        <w:rPr>
          <w:rFonts w:asciiTheme="minorHAnsi" w:hAnsiTheme="minorHAnsi" w:cstheme="minorHAnsi"/>
          <w:sz w:val="22"/>
          <w:szCs w:val="22"/>
        </w:rPr>
        <w:t>W przypadku podwyższenia lub obniżenia wysokości wynagrodzenia Dostawcy, zgodnie z zasadami określonymi w ust. 1-6, Dostawca w terminie 7 dni od daty zawarcia z Odbiorcą aneksu zmieniającego wysokość wynagrodzenia, zobowiązany jest do zmiany wysokości wynagrodzenia przysługującego podwykonawcy, z którym zawarł umowę, w zakresie odpowiadającym zmianom cen materiałów lub kosztów dotyczących zobowiązania podwykonawcy, jeżeli łącznie spełnione są następujące warunki:</w:t>
      </w:r>
    </w:p>
    <w:p w14:paraId="682C8A73" w14:textId="77777777" w:rsidR="00110642" w:rsidRPr="00110642" w:rsidRDefault="00110642" w:rsidP="00110642">
      <w:pPr>
        <w:numPr>
          <w:ilvl w:val="0"/>
          <w:numId w:val="53"/>
        </w:numPr>
        <w:ind w:left="851" w:hanging="284"/>
        <w:contextualSpacing/>
        <w:jc w:val="both"/>
        <w:rPr>
          <w:rFonts w:asciiTheme="minorHAnsi" w:hAnsiTheme="minorHAnsi" w:cstheme="minorHAnsi"/>
          <w:sz w:val="22"/>
          <w:szCs w:val="22"/>
        </w:rPr>
      </w:pPr>
      <w:r w:rsidRPr="00110642">
        <w:rPr>
          <w:rFonts w:asciiTheme="minorHAnsi" w:hAnsiTheme="minorHAnsi" w:cstheme="minorHAnsi"/>
          <w:sz w:val="22"/>
          <w:szCs w:val="22"/>
        </w:rPr>
        <w:t>przedmiotem umowy są roboty budowlane, dostawy lub usługi,</w:t>
      </w:r>
    </w:p>
    <w:p w14:paraId="0FC84389" w14:textId="77777777" w:rsidR="00110642" w:rsidRPr="00110642" w:rsidRDefault="00110642" w:rsidP="00110642">
      <w:pPr>
        <w:numPr>
          <w:ilvl w:val="0"/>
          <w:numId w:val="53"/>
        </w:numPr>
        <w:ind w:left="851" w:hanging="284"/>
        <w:contextualSpacing/>
        <w:jc w:val="both"/>
        <w:rPr>
          <w:rFonts w:asciiTheme="minorHAnsi" w:hAnsiTheme="minorHAnsi" w:cstheme="minorHAnsi"/>
          <w:sz w:val="22"/>
          <w:szCs w:val="22"/>
        </w:rPr>
      </w:pPr>
      <w:r w:rsidRPr="00110642">
        <w:rPr>
          <w:rFonts w:asciiTheme="minorHAnsi" w:hAnsiTheme="minorHAnsi" w:cstheme="minorHAnsi"/>
          <w:sz w:val="22"/>
          <w:szCs w:val="22"/>
        </w:rPr>
        <w:t>okres obowiązywania umowy przekracza 6 miesięcy.</w:t>
      </w:r>
    </w:p>
    <w:p w14:paraId="10D38583" w14:textId="77777777" w:rsidR="00110642" w:rsidRPr="00110642" w:rsidRDefault="00110642" w:rsidP="00110642">
      <w:pPr>
        <w:numPr>
          <w:ilvl w:val="0"/>
          <w:numId w:val="52"/>
        </w:numPr>
        <w:ind w:left="284" w:hanging="284"/>
        <w:contextualSpacing/>
        <w:jc w:val="both"/>
        <w:rPr>
          <w:rFonts w:asciiTheme="minorHAnsi" w:hAnsiTheme="minorHAnsi" w:cstheme="minorHAnsi"/>
          <w:sz w:val="22"/>
          <w:szCs w:val="22"/>
        </w:rPr>
      </w:pPr>
      <w:r w:rsidRPr="00110642">
        <w:rPr>
          <w:rFonts w:asciiTheme="minorHAnsi" w:hAnsiTheme="minorHAnsi" w:cstheme="minorHAnsi"/>
          <w:sz w:val="22"/>
          <w:szCs w:val="22"/>
        </w:rPr>
        <w:t>Dostawca, w terminie 7 dni od daty zawarcia z podwykonawcą aneksu zmieniającego wysokość wynagrodzenia, przedłoży Odbiorcy kopię tego aneksu.</w:t>
      </w:r>
    </w:p>
    <w:p w14:paraId="1DB5A28C"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p>
    <w:p w14:paraId="5C2991ED"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r w:rsidRPr="00110642">
        <w:rPr>
          <w:rFonts w:asciiTheme="minorHAnsi" w:hAnsiTheme="minorHAnsi" w:cstheme="minorHAnsi"/>
          <w:sz w:val="22"/>
          <w:szCs w:val="22"/>
        </w:rPr>
        <w:t>§ 12</w:t>
      </w:r>
    </w:p>
    <w:p w14:paraId="41D00C5C"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p>
    <w:p w14:paraId="65770866" w14:textId="77777777" w:rsidR="00110642" w:rsidRPr="00110642" w:rsidRDefault="00110642" w:rsidP="00110642">
      <w:pPr>
        <w:numPr>
          <w:ilvl w:val="0"/>
          <w:numId w:val="54"/>
        </w:numPr>
        <w:shd w:val="clear" w:color="auto" w:fill="FFFFFF"/>
        <w:ind w:left="284"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Strony zobowiązują się dokonać odpowiedniej zmiany wysokości wynagrodzenia należnego Dostawcy, o którym mowa w §5 ust.1 Umowy, w formie pisemnego aneksu (forma pisemna zastrzeżona pod rygorem nieważności) podpisanego przez obie Strony, każdorazowo w przypadku wystąpienia jednej z następujących okoliczności:</w:t>
      </w:r>
    </w:p>
    <w:p w14:paraId="228A2F3C" w14:textId="77777777" w:rsidR="00110642" w:rsidRPr="00110642" w:rsidRDefault="00110642" w:rsidP="00110642">
      <w:pPr>
        <w:numPr>
          <w:ilvl w:val="0"/>
          <w:numId w:val="55"/>
        </w:numPr>
        <w:shd w:val="clear" w:color="auto" w:fill="FFFFFF"/>
        <w:ind w:left="851"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 xml:space="preserve">zmiany stawki podatku od towarów i usług oraz podatku akcyzowego, </w:t>
      </w:r>
    </w:p>
    <w:p w14:paraId="2A42E624" w14:textId="77777777" w:rsidR="00110642" w:rsidRPr="00110642" w:rsidRDefault="00110642" w:rsidP="00110642">
      <w:pPr>
        <w:numPr>
          <w:ilvl w:val="0"/>
          <w:numId w:val="55"/>
        </w:numPr>
        <w:shd w:val="clear" w:color="auto" w:fill="FFFFFF"/>
        <w:ind w:left="851"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 xml:space="preserve">zmiany wysokości minimalnego wynagrodzenia za pracę albo wysokości minimalnej stawki godzinowej, ustalonych na podstawie ustawy z dnia 10 października 2020 r. o minimalnym wynagrodzeniu za pracę, </w:t>
      </w:r>
    </w:p>
    <w:p w14:paraId="6383C8A5" w14:textId="77777777" w:rsidR="00110642" w:rsidRPr="00110642" w:rsidRDefault="00110642" w:rsidP="00110642">
      <w:pPr>
        <w:numPr>
          <w:ilvl w:val="0"/>
          <w:numId w:val="55"/>
        </w:numPr>
        <w:shd w:val="clear" w:color="auto" w:fill="FFFFFF"/>
        <w:ind w:left="851"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zmiany zasad podlegania ubezpieczeniom społecznym lub ubezpieczeniu zdrowotnemu lub wysokości stawki składki na ubezpieczenia społeczne lub ubezpieczenie zdrowotne,</w:t>
      </w:r>
    </w:p>
    <w:p w14:paraId="51B54C6A" w14:textId="77777777" w:rsidR="00110642" w:rsidRPr="00110642" w:rsidRDefault="00110642" w:rsidP="00110642">
      <w:pPr>
        <w:numPr>
          <w:ilvl w:val="0"/>
          <w:numId w:val="55"/>
        </w:numPr>
        <w:shd w:val="clear" w:color="auto" w:fill="FFFFFF"/>
        <w:ind w:left="851"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 xml:space="preserve">zmiany zasad gromadzenia i wysokości wpłat do pracowniczych planów kapitałowych, o których mowa w ustawie z dnia 4 października 2018 r. o pracowniczych planach kapitałowych (Dz.U. poz. 2215 oraz z 2019 poz. 1074 i 1572), zwanych dalej PPK </w:t>
      </w:r>
    </w:p>
    <w:p w14:paraId="33415C9E" w14:textId="77777777" w:rsidR="00110642" w:rsidRPr="00110642" w:rsidRDefault="00110642" w:rsidP="00110642">
      <w:pPr>
        <w:shd w:val="clear" w:color="auto" w:fill="FFFFFF"/>
        <w:ind w:left="113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 na zasadach i w sposób określony w ust. 2 - 11, jeżeli zmiany te będą miały wpływ na koszty wykonania Umowy przez Dostawcę i nie były przewidziane w przepisie prawa opublikowanym do dnia złożenia oferty.</w:t>
      </w:r>
    </w:p>
    <w:p w14:paraId="6D8AF8A1" w14:textId="77777777" w:rsidR="00110642" w:rsidRPr="00110642" w:rsidRDefault="00110642" w:rsidP="00110642">
      <w:pPr>
        <w:numPr>
          <w:ilvl w:val="0"/>
          <w:numId w:val="54"/>
        </w:numPr>
        <w:shd w:val="clear" w:color="auto" w:fill="FFFFFF"/>
        <w:ind w:left="284"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lastRenderedPageBreak/>
        <w:t>Zmiana wysokości wynagrodzenia należnego Dostawcy, w przypadku zaistnienia przesłanki, o której mowa w ust. 1 pkt 1, będzie odnosić się wyłącznie do części przedmiotu Umowy zrealizowanej, zgodnie z terminami ustalonymi Umową, po dniu wejścia w życie przepisów zmieniających stawkę podatku od towarów i usług oraz podatku akcyzowego wyłącznie do części przedmiotu Umowy, do której zastosowanie znajdzie zmiana stawki podatku od towarów i usług oraz podatku akcyzowego. Wartość wynagrodzenia netto nie zmieni się, a wartość wynagrodzenia brutto zostanie wyliczona na podstawie nowych przepisów prawa.</w:t>
      </w:r>
    </w:p>
    <w:p w14:paraId="07713386" w14:textId="77777777" w:rsidR="00110642" w:rsidRPr="00110642" w:rsidRDefault="00110642" w:rsidP="00110642">
      <w:pPr>
        <w:numPr>
          <w:ilvl w:val="0"/>
          <w:numId w:val="54"/>
        </w:numPr>
        <w:shd w:val="clear" w:color="auto" w:fill="FFFFFF"/>
        <w:ind w:left="284"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Zmiana wysokości wynagrodzenia, w przypadku zaistnienia przesłanki, o której mowa w ust. 1 pkt 2-4, będzie obejmować wyłącznie część wynagrodzenia należnego Dostawcy, w odniesieniu do której nastąpiła zmiana wysokości kosztów wykonania Umowy przez Dostawcę w związku z wejściem w życie przepisów odpowiednio zmieniających wysokość minimalnego wynagrodzenia za pracę albo minimalnej stawki godzinowej lub dokonujących zmian w zakresie zasad podlegania ubezpieczeniom społecznym lub ubezpieczeniu zdrowotnemu lub w zakresie wysokości stawki składki na ubezpieczenia społeczne lub zdrowotne lub dokonujących zmian w zakresie zasad gromadzenia i wysokości wpłat do PPK.</w:t>
      </w:r>
    </w:p>
    <w:p w14:paraId="1CD2590C" w14:textId="77777777" w:rsidR="00110642" w:rsidRPr="00110642" w:rsidRDefault="00110642" w:rsidP="00110642">
      <w:pPr>
        <w:numPr>
          <w:ilvl w:val="0"/>
          <w:numId w:val="54"/>
        </w:numPr>
        <w:shd w:val="clear" w:color="auto" w:fill="FFFFFF"/>
        <w:ind w:left="284"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Odpowiednia zmiana wynagrodzenia, o której mowa w ust. 1, dostosowuje wprost proporcjonalnie wynagrodzenie Dostawcy w części przedmiotu umowy, do której zastosowanie znajduje zmiana do poziomu kosztów ponoszonych na realizację przedmiotowego zamówienia w związku ze zmianami przepisów prawa wymienionych w art. 436 pkt 4 lit. b ustawy Prawo zamówień publicznych. Kwota o jaką zostanie zmienione wynagrodzenie nie powinna być ani niższa, ani wyższa niż to wynika ze zmiany przepisów prawa.</w:t>
      </w:r>
    </w:p>
    <w:p w14:paraId="4CAEF222" w14:textId="77777777" w:rsidR="00110642" w:rsidRPr="00110642" w:rsidRDefault="00110642" w:rsidP="00110642">
      <w:pPr>
        <w:numPr>
          <w:ilvl w:val="0"/>
          <w:numId w:val="54"/>
        </w:numPr>
        <w:shd w:val="clear" w:color="auto" w:fill="FFFFFF"/>
        <w:ind w:left="284"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W celu zawarcia aneksu, o którym mowa w ust. 1, w terminie 30 dni od dnia wejścia w życie przepisów prawa wprowadzających zmiany, o których mowa w ust. 1 pkt. 1-4, każda ze Stron może wystąpić do drugiej Strony z pisemnym wnioskiem o dokonanie zmiany wysokości wynagrodzenia należnego Dostawcy. Uzasadnienie wniosku powinno zawierać w szczególności:</w:t>
      </w:r>
    </w:p>
    <w:p w14:paraId="6E8BD4D8" w14:textId="77777777" w:rsidR="00110642" w:rsidRPr="00110642" w:rsidRDefault="00110642" w:rsidP="00110642">
      <w:pPr>
        <w:numPr>
          <w:ilvl w:val="0"/>
          <w:numId w:val="56"/>
        </w:numPr>
        <w:shd w:val="clear" w:color="auto" w:fill="FFFFFF"/>
        <w:ind w:left="851"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szczegółowe wyliczenie całkowitej kwoty, o jaką wynagrodzenie Dostawcy powinno ulec zmianie,</w:t>
      </w:r>
    </w:p>
    <w:p w14:paraId="05716227" w14:textId="77777777" w:rsidR="00110642" w:rsidRPr="00110642" w:rsidRDefault="00110642" w:rsidP="00110642">
      <w:pPr>
        <w:numPr>
          <w:ilvl w:val="0"/>
          <w:numId w:val="56"/>
        </w:numPr>
        <w:shd w:val="clear" w:color="auto" w:fill="FFFFFF"/>
        <w:ind w:left="851"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wskazanie daty, od której nastąpiła bądź nastąpi zmiana wysokości kosztów wykonania Umowy uzasadniająca zmianę wysokości wynagrodzenia należnego Dostawcy,</w:t>
      </w:r>
    </w:p>
    <w:p w14:paraId="69CF130F" w14:textId="77777777" w:rsidR="00110642" w:rsidRPr="00110642" w:rsidRDefault="00110642" w:rsidP="00110642">
      <w:pPr>
        <w:numPr>
          <w:ilvl w:val="0"/>
          <w:numId w:val="56"/>
        </w:numPr>
        <w:shd w:val="clear" w:color="auto" w:fill="FFFFFF"/>
        <w:ind w:left="851"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wskazanie podstawy prawnej zmiany, o której mowa w ust. 1 pkt. 1-4 Umowy.</w:t>
      </w:r>
    </w:p>
    <w:p w14:paraId="481B1CB0" w14:textId="77777777" w:rsidR="00110642" w:rsidRPr="00110642" w:rsidRDefault="00110642" w:rsidP="00110642">
      <w:pPr>
        <w:shd w:val="clear" w:color="auto" w:fill="FFFFFF"/>
        <w:tabs>
          <w:tab w:val="left" w:pos="9072"/>
        </w:tabs>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Do wniosku należy dołączyć pisemny projekt aneksu do umowy, o którym mowa w ust. 1.</w:t>
      </w:r>
    </w:p>
    <w:p w14:paraId="5328578A" w14:textId="77777777" w:rsidR="00110642" w:rsidRPr="00110642" w:rsidRDefault="00110642" w:rsidP="00110642">
      <w:pPr>
        <w:numPr>
          <w:ilvl w:val="0"/>
          <w:numId w:val="54"/>
        </w:numPr>
        <w:shd w:val="clear" w:color="auto" w:fill="FFFFFF"/>
        <w:ind w:left="284"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 xml:space="preserve">W przypadku zmian, o których mowa w ust. 1 pkt 2-4, jeżeli z wnioskiem, o którym mowa w ust. 5 występuje Dostawca, jest on zobowiązany dołączyć do wniosku dokumenty, z których będzie wynikać, w jakim zakresie zmiany te mają wpływ na koszty wykonania Umowy, w szczególności: </w:t>
      </w:r>
    </w:p>
    <w:p w14:paraId="4DB32D89" w14:textId="77777777" w:rsidR="00110642" w:rsidRPr="00110642" w:rsidRDefault="00110642" w:rsidP="00110642">
      <w:pPr>
        <w:numPr>
          <w:ilvl w:val="0"/>
          <w:numId w:val="57"/>
        </w:numPr>
        <w:shd w:val="clear" w:color="auto" w:fill="FFFFFF"/>
        <w:ind w:left="851"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 xml:space="preserve">pisemne zestawienie wynagrodzeń (zarówno przed jak i po zmianie) pracowników realizujących przedmiotowe zamówienie, wraz z określeniem zakresu (części etatu), w jakim wykonują oni prace bezpośrednio związane z realizacją przedmiotu Umowy oraz części wynagrodzenia odpowiadającej temu zakresowi - w przypadku zmiany, o której mowa w ust. 1 pkt 2, lub </w:t>
      </w:r>
    </w:p>
    <w:p w14:paraId="6DE6C9E4" w14:textId="77777777" w:rsidR="00110642" w:rsidRPr="00110642" w:rsidRDefault="00110642" w:rsidP="00110642">
      <w:pPr>
        <w:numPr>
          <w:ilvl w:val="0"/>
          <w:numId w:val="57"/>
        </w:numPr>
        <w:shd w:val="clear" w:color="auto" w:fill="FFFFFF"/>
        <w:ind w:left="851"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pisemne zestawienie wynagrodzeń (zarówno przed jak i po zmianie) pracowników realizujących przedmiotowe zamówienie, wraz z kwotami składek uiszczanych do Zakładu Ubezpieczeń Społecznych/Kasy Rolniczego Ubezpieczenia Społecznego w części finansowanej przez Dostawcę,  z określeniem zakresu (części etatu), w jakim wykonują oni prace bezpośrednio związane z realizacją przedmiotu Umowy oraz części wynagrodzenia odpowiadającej temu zakresowi - w przypadku zmiany,      o której mowa w ust. 1 pkt 3. Lub</w:t>
      </w:r>
    </w:p>
    <w:p w14:paraId="49DC29F6" w14:textId="77777777" w:rsidR="00110642" w:rsidRPr="00110642" w:rsidRDefault="00110642" w:rsidP="00110642">
      <w:pPr>
        <w:numPr>
          <w:ilvl w:val="0"/>
          <w:numId w:val="57"/>
        </w:numPr>
        <w:shd w:val="clear" w:color="auto" w:fill="FFFFFF"/>
        <w:ind w:left="851"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pisemne zestawienie wpłat do PPK w części finansowanej przez Dostawcę (zarówno przed jak i po zmianie) dot. osób realizujących zamówienie objęte niniejszą umową z określeniem zakresu (części etatu), w jakim wykonują oni prace bezpośrednio związane z realizacją przedmiotu Umowy oraz części wynagrodzenia odpowiadającej temu zakresowi – w przypadku zmiany, o której mowa w ust. 1 pkt. 4.</w:t>
      </w:r>
    </w:p>
    <w:p w14:paraId="1E429F35" w14:textId="77777777" w:rsidR="00110642" w:rsidRPr="00110642" w:rsidRDefault="00110642" w:rsidP="00110642">
      <w:pPr>
        <w:numPr>
          <w:ilvl w:val="0"/>
          <w:numId w:val="54"/>
        </w:numPr>
        <w:shd w:val="clear" w:color="auto" w:fill="FFFFFF"/>
        <w:ind w:left="284"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W przypadku zmiany, o której mowa w ust. 1 pkt 2-4, jeżeli z wnioskiem występuje Odbiorca, jest on uprawniony do zobowiązania Dostawcy do przedstawienia w wyznaczonym terminie, nie krótszym niż 10 dni roboczych, dokumentów, z których będzie wynikać w jakim zakresie zmiana ta ma wpływ na koszty wykonania Umowy.</w:t>
      </w:r>
    </w:p>
    <w:p w14:paraId="7CE269C0" w14:textId="77777777" w:rsidR="00110642" w:rsidRPr="00110642" w:rsidRDefault="00110642" w:rsidP="00110642">
      <w:pPr>
        <w:numPr>
          <w:ilvl w:val="0"/>
          <w:numId w:val="54"/>
        </w:numPr>
        <w:shd w:val="clear" w:color="auto" w:fill="FFFFFF"/>
        <w:ind w:left="284"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lastRenderedPageBreak/>
        <w:t>W celu dokonania oceny zasadności zmiany wysokości wynagrodzenia Odbiorca jest uprawniony do wezwania Dostawcy do złożenia w wyznaczonym terminie dodatkowych wyjaśnień, dokumentów, wyliczeń uzasadniających dokonanie zmiany wysokości wynagrodzenia. Niedostarczenie ich przez Dostawcę w wyznaczonym, terminie uważane będzie za odstąpienie przez Dostawcę od żądania zmiany wynagrodzenia.</w:t>
      </w:r>
    </w:p>
    <w:p w14:paraId="14FFDF1E" w14:textId="77777777" w:rsidR="00110642" w:rsidRPr="00110642" w:rsidRDefault="00110642" w:rsidP="00110642">
      <w:pPr>
        <w:numPr>
          <w:ilvl w:val="0"/>
          <w:numId w:val="54"/>
        </w:numPr>
        <w:shd w:val="clear" w:color="auto" w:fill="FFFFFF"/>
        <w:ind w:left="284"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Strona, która otrzymała wniosek, o którym mowa w ust. 5, przekaże drugiej Stronie pisemną informację o jego zatwierdzeniu (ze wskazaniem kwoty, o jaką wynagrodzenie należne Dostawcy powinno ulec zmianie), lub o jego niezatwierdzeniu w terminie 30 dni roboczych od dostarczenia kompletnej dokumentacji umożliwiającej dokonanie oceny zasadności zmiany wysokości wynagrodzenia, o której mowa w ust. 1.</w:t>
      </w:r>
    </w:p>
    <w:p w14:paraId="371F38D2" w14:textId="77777777" w:rsidR="00110642" w:rsidRPr="00110642" w:rsidRDefault="00110642" w:rsidP="00110642">
      <w:pPr>
        <w:numPr>
          <w:ilvl w:val="0"/>
          <w:numId w:val="54"/>
        </w:numPr>
        <w:shd w:val="clear" w:color="auto" w:fill="FFFFFF"/>
        <w:ind w:left="284"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 xml:space="preserve">Zawarcie aneksu nastąpi nie później niż w terminie 10 dni roboczych od dnia zatwierdzenia wniosku o dokonanie zmiany wysokości wynagrodzenia należnego Dostawcy. </w:t>
      </w:r>
    </w:p>
    <w:p w14:paraId="43D3AF99" w14:textId="77777777" w:rsidR="00110642" w:rsidRPr="00110642" w:rsidRDefault="00110642" w:rsidP="00110642">
      <w:pPr>
        <w:numPr>
          <w:ilvl w:val="0"/>
          <w:numId w:val="54"/>
        </w:numPr>
        <w:shd w:val="clear" w:color="auto" w:fill="FFFFFF"/>
        <w:ind w:left="284"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Zmiana wysokości wynagrodzenia, o której mowa w ust. 1, będzie obowiązywała Strony od daty wskazanej w aneksie do Umowy, o którym mowa w ust.1, nie wcześniej niż data zawarcia aneksu.</w:t>
      </w:r>
    </w:p>
    <w:p w14:paraId="2B045C39" w14:textId="77777777" w:rsidR="00110642" w:rsidRPr="00110642" w:rsidRDefault="00110642" w:rsidP="00110642">
      <w:pPr>
        <w:shd w:val="clear" w:color="auto" w:fill="FFFFFF"/>
        <w:contextualSpacing/>
        <w:jc w:val="center"/>
        <w:rPr>
          <w:rFonts w:asciiTheme="minorHAnsi" w:hAnsiTheme="minorHAnsi" w:cstheme="minorHAnsi"/>
          <w:color w:val="00000A"/>
          <w:sz w:val="22"/>
          <w:szCs w:val="22"/>
        </w:rPr>
      </w:pPr>
    </w:p>
    <w:p w14:paraId="6152AFCD"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r w:rsidRPr="00110642">
        <w:rPr>
          <w:rFonts w:asciiTheme="minorHAnsi" w:hAnsiTheme="minorHAnsi" w:cstheme="minorHAnsi"/>
          <w:sz w:val="22"/>
          <w:szCs w:val="22"/>
        </w:rPr>
        <w:t>§ 13</w:t>
      </w:r>
    </w:p>
    <w:p w14:paraId="3C2F350C"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p>
    <w:p w14:paraId="7A12E493" w14:textId="77777777" w:rsidR="00110642" w:rsidRPr="00110642" w:rsidRDefault="00110642" w:rsidP="00110642">
      <w:pPr>
        <w:numPr>
          <w:ilvl w:val="0"/>
          <w:numId w:val="58"/>
        </w:numPr>
        <w:shd w:val="clear" w:color="auto" w:fill="FFFFFF"/>
        <w:ind w:left="284"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Wszelkie reklamacje Odbiorca zobowiązany jest sporządzić w formie pisemnej i przekazać Dostawcy. Dostawca jest zobowiązany reklamację rozpatrzyć bezzwłocznie, najpóźniej w ciągu 48 godzin od jej otrzymania.</w:t>
      </w:r>
    </w:p>
    <w:p w14:paraId="41D7C5BA" w14:textId="77777777" w:rsidR="00110642" w:rsidRPr="00110642" w:rsidRDefault="00110642" w:rsidP="00110642">
      <w:pPr>
        <w:numPr>
          <w:ilvl w:val="0"/>
          <w:numId w:val="58"/>
        </w:numPr>
        <w:shd w:val="clear" w:color="auto" w:fill="FFFFFF"/>
        <w:ind w:left="284"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Odbiorca reklamacje może złożyć telefonicznie (nr tel. ……………………) lub za pośrednictwem poczty elektronicznej (e-mail: …………………).</w:t>
      </w:r>
    </w:p>
    <w:p w14:paraId="0DC940D2"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p>
    <w:p w14:paraId="7CC8805E" w14:textId="77777777" w:rsidR="00110642" w:rsidRPr="00110642" w:rsidRDefault="00110642" w:rsidP="00110642">
      <w:pPr>
        <w:contextualSpacing/>
        <w:jc w:val="center"/>
        <w:rPr>
          <w:rFonts w:asciiTheme="minorHAnsi" w:hAnsiTheme="minorHAnsi" w:cstheme="minorHAnsi"/>
          <w:bCs/>
          <w:sz w:val="22"/>
          <w:szCs w:val="22"/>
        </w:rPr>
      </w:pPr>
      <w:bookmarkStart w:id="4" w:name="_Hlk184106190"/>
      <w:r w:rsidRPr="00110642">
        <w:rPr>
          <w:rFonts w:asciiTheme="minorHAnsi" w:hAnsiTheme="minorHAnsi" w:cstheme="minorHAnsi"/>
          <w:bCs/>
          <w:sz w:val="22"/>
          <w:szCs w:val="22"/>
        </w:rPr>
        <w:t>§ 14</w:t>
      </w:r>
    </w:p>
    <w:p w14:paraId="32F18C50" w14:textId="77777777" w:rsidR="00110642" w:rsidRPr="00110642" w:rsidRDefault="00110642" w:rsidP="00110642">
      <w:pPr>
        <w:contextualSpacing/>
        <w:jc w:val="center"/>
        <w:rPr>
          <w:rFonts w:asciiTheme="minorHAnsi" w:hAnsiTheme="minorHAnsi" w:cstheme="minorHAnsi"/>
          <w:bCs/>
          <w:sz w:val="22"/>
          <w:szCs w:val="22"/>
        </w:rPr>
      </w:pPr>
    </w:p>
    <w:bookmarkEnd w:id="4"/>
    <w:p w14:paraId="77A09DC5" w14:textId="77777777" w:rsidR="00110642" w:rsidRPr="00110642" w:rsidRDefault="00110642" w:rsidP="00110642">
      <w:pPr>
        <w:shd w:val="clear" w:color="auto" w:fill="FFFFFF"/>
        <w:tabs>
          <w:tab w:val="left" w:pos="9072"/>
        </w:tabs>
        <w:ind w:right="-2"/>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Wszelkie zmiany i uzupełnienia niniejszej umowy wymagają dla swojej ważności formy pisemnej.</w:t>
      </w:r>
    </w:p>
    <w:p w14:paraId="67D17E0F"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p>
    <w:p w14:paraId="6ADDEA13"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r w:rsidRPr="00110642">
        <w:rPr>
          <w:rFonts w:asciiTheme="minorHAnsi" w:hAnsiTheme="minorHAnsi" w:cstheme="minorHAnsi"/>
          <w:sz w:val="22"/>
          <w:szCs w:val="22"/>
        </w:rPr>
        <w:t>§ 15</w:t>
      </w:r>
    </w:p>
    <w:p w14:paraId="5E69D8EE"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p>
    <w:p w14:paraId="1DB41062" w14:textId="77777777" w:rsidR="00110642" w:rsidRPr="00110642" w:rsidRDefault="00110642" w:rsidP="00110642">
      <w:pPr>
        <w:numPr>
          <w:ilvl w:val="0"/>
          <w:numId w:val="59"/>
        </w:numPr>
        <w:shd w:val="clear" w:color="auto" w:fill="FFFFFF"/>
        <w:ind w:left="284"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W razie powstania sporu Strony poddają się rozstrzygnięciu sądu właściwego wg siedziby Odbiorcy.</w:t>
      </w:r>
    </w:p>
    <w:p w14:paraId="1FE544FD" w14:textId="77777777" w:rsidR="00110642" w:rsidRPr="00110642" w:rsidRDefault="00110642" w:rsidP="00110642">
      <w:pPr>
        <w:numPr>
          <w:ilvl w:val="0"/>
          <w:numId w:val="59"/>
        </w:numPr>
        <w:shd w:val="clear" w:color="auto" w:fill="FFFFFF"/>
        <w:ind w:left="284"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Jako adresy do doręczeń Strony wskazują adresy swojej siedziby wskazane w komparycji niniejszej umowy. Strony zobowiązane są niezwłocznie poinformować siebie wzajemnie na piśmie o zmianie adresu do doręczeń, w przeciwnym razie wszelkie pisma wysłane na ostatnio wskazany adres do doręczeń będą uznawane za prawidłowo doręczone. Zmiana danych teleadresowych Stron nie stanowi zmiany Umowy.</w:t>
      </w:r>
    </w:p>
    <w:p w14:paraId="39945908" w14:textId="77777777" w:rsidR="00110642" w:rsidRPr="00110642" w:rsidRDefault="00110642" w:rsidP="00110642">
      <w:pPr>
        <w:numPr>
          <w:ilvl w:val="0"/>
          <w:numId w:val="59"/>
        </w:numPr>
        <w:shd w:val="clear" w:color="auto" w:fill="FFFFFF"/>
        <w:ind w:left="284"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Osobą do kontaktu na etapie realizacji umowy ze strony Dostawcy jest:</w:t>
      </w:r>
    </w:p>
    <w:p w14:paraId="0B284773" w14:textId="77777777" w:rsidR="00110642" w:rsidRPr="00110642" w:rsidRDefault="00110642" w:rsidP="00110642">
      <w:pPr>
        <w:shd w:val="clear" w:color="auto" w:fill="FFFFFF"/>
        <w:tabs>
          <w:tab w:val="left" w:pos="9072"/>
        </w:tabs>
        <w:ind w:left="284" w:right="-2"/>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Imię i nazwisko: ………………………………</w:t>
      </w:r>
    </w:p>
    <w:p w14:paraId="2349BB74" w14:textId="77777777" w:rsidR="00110642" w:rsidRPr="00110642" w:rsidRDefault="00110642" w:rsidP="00110642">
      <w:pPr>
        <w:shd w:val="clear" w:color="auto" w:fill="FFFFFF"/>
        <w:tabs>
          <w:tab w:val="left" w:pos="9072"/>
        </w:tabs>
        <w:ind w:left="284" w:right="-2"/>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Tel: …………………………………</w:t>
      </w:r>
    </w:p>
    <w:p w14:paraId="5EA91F37" w14:textId="77777777" w:rsidR="00110642" w:rsidRPr="00110642" w:rsidRDefault="00110642" w:rsidP="00110642">
      <w:pPr>
        <w:shd w:val="clear" w:color="auto" w:fill="FFFFFF"/>
        <w:tabs>
          <w:tab w:val="left" w:pos="9072"/>
        </w:tabs>
        <w:ind w:left="284" w:right="-2"/>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E-mail: ……………</w:t>
      </w:r>
    </w:p>
    <w:p w14:paraId="191F652A" w14:textId="77777777" w:rsidR="00110642" w:rsidRPr="00110642" w:rsidRDefault="00110642" w:rsidP="00110642">
      <w:pPr>
        <w:numPr>
          <w:ilvl w:val="0"/>
          <w:numId w:val="59"/>
        </w:numPr>
        <w:shd w:val="clear" w:color="auto" w:fill="FFFFFF"/>
        <w:ind w:left="284"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 xml:space="preserve">Osobą do kontaktu na etapie realizacji umowy ze strony Odbiorcy jest: </w:t>
      </w:r>
    </w:p>
    <w:p w14:paraId="6478AA1D" w14:textId="77777777" w:rsidR="00110642" w:rsidRPr="00110642" w:rsidRDefault="00110642" w:rsidP="00110642">
      <w:pPr>
        <w:shd w:val="clear" w:color="auto" w:fill="FFFFFF"/>
        <w:ind w:left="284" w:right="-2"/>
        <w:contextualSpacing/>
        <w:jc w:val="both"/>
        <w:rPr>
          <w:rFonts w:asciiTheme="minorHAnsi" w:hAnsiTheme="minorHAnsi" w:cstheme="minorHAnsi"/>
          <w:b/>
          <w:bCs/>
          <w:color w:val="00000A"/>
          <w:sz w:val="22"/>
          <w:szCs w:val="22"/>
        </w:rPr>
      </w:pPr>
      <w:r w:rsidRPr="00110642">
        <w:rPr>
          <w:rFonts w:asciiTheme="minorHAnsi" w:hAnsiTheme="minorHAnsi" w:cstheme="minorHAnsi"/>
          <w:color w:val="00000A"/>
          <w:sz w:val="22"/>
          <w:szCs w:val="22"/>
        </w:rPr>
        <w:t xml:space="preserve">Imię i nazwisko: </w:t>
      </w:r>
      <w:r w:rsidRPr="00110642">
        <w:rPr>
          <w:rFonts w:asciiTheme="minorHAnsi" w:hAnsiTheme="minorHAnsi" w:cstheme="minorHAnsi"/>
          <w:b/>
          <w:bCs/>
          <w:color w:val="00000A"/>
          <w:sz w:val="22"/>
          <w:szCs w:val="22"/>
        </w:rPr>
        <w:t>Róża Walczak-Cupa</w:t>
      </w:r>
    </w:p>
    <w:p w14:paraId="0422FAAC" w14:textId="77777777" w:rsidR="00110642" w:rsidRPr="00110642" w:rsidRDefault="00110642" w:rsidP="00110642">
      <w:pPr>
        <w:shd w:val="clear" w:color="auto" w:fill="FFFFFF"/>
        <w:ind w:left="284" w:right="-2"/>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 xml:space="preserve">Tel: </w:t>
      </w:r>
      <w:r w:rsidRPr="00110642">
        <w:rPr>
          <w:rFonts w:asciiTheme="minorHAnsi" w:hAnsiTheme="minorHAnsi" w:cstheme="minorHAnsi"/>
          <w:b/>
          <w:bCs/>
          <w:color w:val="00000A"/>
          <w:sz w:val="22"/>
          <w:szCs w:val="22"/>
        </w:rPr>
        <w:t>56 61 00 200</w:t>
      </w:r>
    </w:p>
    <w:p w14:paraId="4CF74DAF" w14:textId="77777777" w:rsidR="00110642" w:rsidRPr="00110642" w:rsidRDefault="00110642" w:rsidP="00110642">
      <w:pPr>
        <w:shd w:val="clear" w:color="auto" w:fill="FFFFFF"/>
        <w:ind w:left="284" w:right="-2"/>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 xml:space="preserve">E-mail: </w:t>
      </w:r>
      <w:hyperlink r:id="rId16" w:history="1">
        <w:r w:rsidRPr="00110642">
          <w:rPr>
            <w:rFonts w:asciiTheme="minorHAnsi" w:hAnsiTheme="minorHAnsi" w:cstheme="minorHAnsi"/>
            <w:b/>
            <w:bCs/>
            <w:color w:val="0563C1" w:themeColor="hyperlink"/>
            <w:sz w:val="22"/>
            <w:szCs w:val="22"/>
            <w:u w:val="single"/>
          </w:rPr>
          <w:t>rwalczak@med.torun.pl</w:t>
        </w:r>
      </w:hyperlink>
      <w:r w:rsidRPr="00110642">
        <w:rPr>
          <w:rFonts w:asciiTheme="minorHAnsi" w:hAnsiTheme="minorHAnsi" w:cstheme="minorHAnsi"/>
          <w:sz w:val="22"/>
          <w:szCs w:val="22"/>
        </w:rPr>
        <w:t xml:space="preserve"> </w:t>
      </w:r>
    </w:p>
    <w:p w14:paraId="466C0B11" w14:textId="77777777" w:rsidR="00110642" w:rsidRPr="00110642" w:rsidRDefault="00110642" w:rsidP="00110642">
      <w:pPr>
        <w:numPr>
          <w:ilvl w:val="0"/>
          <w:numId w:val="59"/>
        </w:numPr>
        <w:shd w:val="clear" w:color="auto" w:fill="FFFFFF"/>
        <w:ind w:left="284" w:right="-2" w:hanging="284"/>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Stronom przysługuje możliwość zmiany osób wskazanych w ust.3 i 4 niniejszego paragrafu umowy. Zmiana osób do kontaktu, wskazanych w ust. 3 i 4 niniejszego paragrafu umowy, dokonuje się poprzez pisemne (pod rygorem nieważności) powiadomienie drugiej Strony, wraz z podaniem imienia i nazwiska, numeru telefonu do kontaktu oraz adresu email osoby zmieniającej. Zmiana osób, o których mowa w ust. 3 i 4 niniejszego paragrafu umowy nie wymaga zawarcia aneksu do umowy.</w:t>
      </w:r>
    </w:p>
    <w:p w14:paraId="39F15282"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p>
    <w:p w14:paraId="79F71C11"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r w:rsidRPr="00110642">
        <w:rPr>
          <w:rFonts w:asciiTheme="minorHAnsi" w:hAnsiTheme="minorHAnsi" w:cstheme="minorHAnsi"/>
          <w:sz w:val="22"/>
          <w:szCs w:val="22"/>
        </w:rPr>
        <w:t>§ 16</w:t>
      </w:r>
    </w:p>
    <w:p w14:paraId="17FCA606"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p>
    <w:p w14:paraId="5279F2BE" w14:textId="77777777" w:rsidR="00110642" w:rsidRPr="00110642" w:rsidRDefault="00110642" w:rsidP="00110642">
      <w:pPr>
        <w:widowControl w:val="0"/>
        <w:tabs>
          <w:tab w:val="left" w:pos="2445"/>
        </w:tabs>
        <w:suppressAutoHyphens/>
        <w:contextualSpacing/>
        <w:jc w:val="both"/>
        <w:textAlignment w:val="baseline"/>
        <w:rPr>
          <w:rFonts w:asciiTheme="minorHAnsi" w:hAnsiTheme="minorHAnsi" w:cstheme="minorHAnsi"/>
          <w:sz w:val="22"/>
          <w:szCs w:val="22"/>
        </w:rPr>
      </w:pPr>
      <w:r w:rsidRPr="00110642">
        <w:rPr>
          <w:rFonts w:asciiTheme="minorHAnsi" w:hAnsiTheme="minorHAnsi" w:cstheme="minorHAnsi"/>
          <w:sz w:val="22"/>
          <w:szCs w:val="22"/>
        </w:rPr>
        <w:t>W sprawach nieuregulowanych niniejszą umową mają zastosowanie odpowiednie przepisy ustawy prawo zamówień publicznych i kodeksu cywilnego.</w:t>
      </w:r>
    </w:p>
    <w:p w14:paraId="2B625690"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p>
    <w:p w14:paraId="769FAF98"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r w:rsidRPr="00110642">
        <w:rPr>
          <w:rFonts w:asciiTheme="minorHAnsi" w:hAnsiTheme="minorHAnsi" w:cstheme="minorHAnsi"/>
          <w:sz w:val="22"/>
          <w:szCs w:val="22"/>
        </w:rPr>
        <w:lastRenderedPageBreak/>
        <w:t>§ 17</w:t>
      </w:r>
    </w:p>
    <w:p w14:paraId="67205FE4" w14:textId="77777777" w:rsidR="00110642" w:rsidRPr="00110642" w:rsidRDefault="00110642" w:rsidP="00110642">
      <w:pPr>
        <w:widowControl w:val="0"/>
        <w:tabs>
          <w:tab w:val="left" w:pos="2445"/>
        </w:tabs>
        <w:suppressAutoHyphens/>
        <w:contextualSpacing/>
        <w:jc w:val="center"/>
        <w:textAlignment w:val="baseline"/>
        <w:rPr>
          <w:rFonts w:asciiTheme="minorHAnsi" w:hAnsiTheme="minorHAnsi" w:cstheme="minorHAnsi"/>
          <w:sz w:val="22"/>
          <w:szCs w:val="22"/>
        </w:rPr>
      </w:pPr>
    </w:p>
    <w:p w14:paraId="600B8977" w14:textId="77777777" w:rsidR="00110642" w:rsidRPr="00110642" w:rsidRDefault="00110642" w:rsidP="00110642">
      <w:pPr>
        <w:shd w:val="clear" w:color="auto" w:fill="FFFFFF"/>
        <w:tabs>
          <w:tab w:val="left" w:pos="9072"/>
        </w:tabs>
        <w:ind w:right="-2"/>
        <w:contextualSpacing/>
        <w:jc w:val="both"/>
        <w:rPr>
          <w:rFonts w:asciiTheme="minorHAnsi" w:hAnsiTheme="minorHAnsi" w:cstheme="minorHAnsi"/>
          <w:color w:val="00000A"/>
          <w:sz w:val="22"/>
          <w:szCs w:val="22"/>
        </w:rPr>
      </w:pPr>
      <w:r w:rsidRPr="00110642">
        <w:rPr>
          <w:rFonts w:asciiTheme="minorHAnsi" w:hAnsiTheme="minorHAnsi" w:cstheme="minorHAnsi"/>
          <w:color w:val="00000A"/>
          <w:sz w:val="22"/>
          <w:szCs w:val="22"/>
        </w:rPr>
        <w:t>Umowę sporządzono w dwóch jednobrzmiących egzemplarzach, po jednym dla każdej ze Stron.</w:t>
      </w:r>
    </w:p>
    <w:p w14:paraId="35A579B1" w14:textId="77777777" w:rsidR="00110642" w:rsidRPr="00110642" w:rsidRDefault="00110642" w:rsidP="00110642">
      <w:pPr>
        <w:widowControl w:val="0"/>
        <w:tabs>
          <w:tab w:val="left" w:pos="2445"/>
        </w:tabs>
        <w:suppressAutoHyphens/>
        <w:contextualSpacing/>
        <w:textAlignment w:val="baseline"/>
        <w:rPr>
          <w:rFonts w:asciiTheme="minorHAnsi" w:hAnsiTheme="minorHAnsi" w:cstheme="minorHAnsi"/>
          <w:sz w:val="22"/>
          <w:szCs w:val="22"/>
        </w:rPr>
      </w:pPr>
    </w:p>
    <w:p w14:paraId="283A3E83" w14:textId="77777777" w:rsidR="00110642" w:rsidRPr="00110642" w:rsidRDefault="00110642" w:rsidP="00110642">
      <w:pPr>
        <w:widowControl w:val="0"/>
        <w:tabs>
          <w:tab w:val="left" w:pos="2445"/>
        </w:tabs>
        <w:suppressAutoHyphens/>
        <w:contextualSpacing/>
        <w:textAlignment w:val="baseline"/>
        <w:rPr>
          <w:rFonts w:asciiTheme="minorHAnsi" w:hAnsiTheme="minorHAnsi" w:cstheme="minorHAnsi"/>
          <w:sz w:val="22"/>
          <w:szCs w:val="22"/>
        </w:rPr>
      </w:pPr>
    </w:p>
    <w:p w14:paraId="5D7CFECE" w14:textId="77777777" w:rsidR="00110642" w:rsidRPr="00110642" w:rsidRDefault="00110642" w:rsidP="00110642">
      <w:pPr>
        <w:widowControl w:val="0"/>
        <w:tabs>
          <w:tab w:val="left" w:pos="2445"/>
        </w:tabs>
        <w:suppressAutoHyphens/>
        <w:contextualSpacing/>
        <w:textAlignment w:val="baseline"/>
        <w:rPr>
          <w:rFonts w:asciiTheme="minorHAnsi" w:hAnsiTheme="minorHAnsi" w:cstheme="minorHAnsi"/>
          <w:sz w:val="22"/>
          <w:szCs w:val="22"/>
        </w:rPr>
      </w:pPr>
      <w:r w:rsidRPr="00110642">
        <w:rPr>
          <w:rFonts w:asciiTheme="minorHAnsi" w:hAnsiTheme="minorHAnsi" w:cstheme="minorHAnsi"/>
          <w:sz w:val="22"/>
          <w:szCs w:val="22"/>
        </w:rPr>
        <w:t xml:space="preserve">DOSTAWCA </w:t>
      </w:r>
      <w:r w:rsidRPr="00110642">
        <w:rPr>
          <w:rFonts w:asciiTheme="minorHAnsi" w:hAnsiTheme="minorHAnsi" w:cstheme="minorHAnsi"/>
          <w:sz w:val="22"/>
          <w:szCs w:val="22"/>
        </w:rPr>
        <w:tab/>
      </w:r>
      <w:r w:rsidRPr="00110642">
        <w:rPr>
          <w:rFonts w:asciiTheme="minorHAnsi" w:hAnsiTheme="minorHAnsi" w:cstheme="minorHAnsi"/>
          <w:sz w:val="22"/>
          <w:szCs w:val="22"/>
        </w:rPr>
        <w:tab/>
      </w:r>
      <w:r w:rsidRPr="00110642">
        <w:rPr>
          <w:rFonts w:asciiTheme="minorHAnsi" w:hAnsiTheme="minorHAnsi" w:cstheme="minorHAnsi"/>
          <w:sz w:val="22"/>
          <w:szCs w:val="22"/>
        </w:rPr>
        <w:tab/>
      </w:r>
      <w:r w:rsidRPr="00110642">
        <w:rPr>
          <w:rFonts w:asciiTheme="minorHAnsi" w:hAnsiTheme="minorHAnsi" w:cstheme="minorHAnsi"/>
          <w:sz w:val="22"/>
          <w:szCs w:val="22"/>
        </w:rPr>
        <w:tab/>
      </w:r>
      <w:r w:rsidRPr="00110642">
        <w:rPr>
          <w:rFonts w:asciiTheme="minorHAnsi" w:hAnsiTheme="minorHAnsi" w:cstheme="minorHAnsi"/>
          <w:sz w:val="22"/>
          <w:szCs w:val="22"/>
        </w:rPr>
        <w:tab/>
      </w:r>
      <w:r w:rsidRPr="00110642">
        <w:rPr>
          <w:rFonts w:asciiTheme="minorHAnsi" w:hAnsiTheme="minorHAnsi" w:cstheme="minorHAnsi"/>
          <w:sz w:val="22"/>
          <w:szCs w:val="22"/>
        </w:rPr>
        <w:tab/>
      </w:r>
      <w:r w:rsidRPr="00110642">
        <w:rPr>
          <w:rFonts w:asciiTheme="minorHAnsi" w:hAnsiTheme="minorHAnsi" w:cstheme="minorHAnsi"/>
          <w:sz w:val="22"/>
          <w:szCs w:val="22"/>
        </w:rPr>
        <w:tab/>
      </w:r>
      <w:r w:rsidRPr="00110642">
        <w:rPr>
          <w:rFonts w:asciiTheme="minorHAnsi" w:hAnsiTheme="minorHAnsi" w:cstheme="minorHAnsi"/>
          <w:sz w:val="22"/>
          <w:szCs w:val="22"/>
        </w:rPr>
        <w:tab/>
      </w:r>
      <w:r w:rsidRPr="00110642">
        <w:rPr>
          <w:rFonts w:asciiTheme="minorHAnsi" w:hAnsiTheme="minorHAnsi" w:cstheme="minorHAnsi"/>
          <w:sz w:val="22"/>
          <w:szCs w:val="22"/>
        </w:rPr>
        <w:tab/>
        <w:t>ODBIORCA</w:t>
      </w:r>
    </w:p>
    <w:p w14:paraId="1F480F29" w14:textId="77777777" w:rsidR="00110642" w:rsidRPr="00110642" w:rsidRDefault="00110642" w:rsidP="00110642">
      <w:pPr>
        <w:contextualSpacing/>
        <w:rPr>
          <w:sz w:val="22"/>
          <w:szCs w:val="22"/>
        </w:rPr>
      </w:pPr>
    </w:p>
    <w:p w14:paraId="036C7A98" w14:textId="77777777" w:rsidR="0056557C" w:rsidRPr="00415CA6" w:rsidRDefault="0056557C" w:rsidP="001833AD">
      <w:pPr>
        <w:pStyle w:val="Normalny1"/>
        <w:tabs>
          <w:tab w:val="left" w:pos="2445"/>
        </w:tabs>
        <w:jc w:val="right"/>
        <w:rPr>
          <w:rFonts w:asciiTheme="minorHAnsi" w:hAnsiTheme="minorHAnsi" w:cstheme="minorHAnsi"/>
          <w:b/>
          <w:bCs/>
          <w:sz w:val="22"/>
          <w:szCs w:val="22"/>
          <w:lang w:val="pl-PL"/>
        </w:rPr>
      </w:pPr>
    </w:p>
    <w:p w14:paraId="051FF477" w14:textId="77777777" w:rsidR="0056557C" w:rsidRPr="00415CA6" w:rsidRDefault="0056557C" w:rsidP="00350248">
      <w:pPr>
        <w:pStyle w:val="Normalny1"/>
        <w:tabs>
          <w:tab w:val="left" w:pos="2445"/>
        </w:tabs>
        <w:jc w:val="center"/>
        <w:rPr>
          <w:rFonts w:asciiTheme="minorHAnsi" w:hAnsiTheme="minorHAnsi" w:cstheme="minorHAnsi"/>
          <w:b/>
          <w:bCs/>
          <w:sz w:val="22"/>
          <w:szCs w:val="22"/>
          <w:lang w:val="pl-PL"/>
        </w:rPr>
      </w:pPr>
    </w:p>
    <w:p w14:paraId="717BDB53" w14:textId="77777777" w:rsidR="00350248" w:rsidRPr="00415CA6" w:rsidRDefault="00350248" w:rsidP="001833AD">
      <w:pPr>
        <w:pStyle w:val="Normalny1"/>
        <w:tabs>
          <w:tab w:val="left" w:pos="2445"/>
        </w:tabs>
        <w:jc w:val="right"/>
        <w:rPr>
          <w:rFonts w:asciiTheme="minorHAnsi" w:hAnsiTheme="minorHAnsi" w:cstheme="minorHAnsi"/>
          <w:b/>
          <w:bCs/>
          <w:sz w:val="22"/>
          <w:szCs w:val="22"/>
          <w:lang w:val="pl-PL"/>
        </w:rPr>
        <w:sectPr w:rsidR="00350248" w:rsidRPr="00415CA6" w:rsidSect="001833AD">
          <w:pgSz w:w="11906" w:h="16838"/>
          <w:pgMar w:top="851" w:right="1418" w:bottom="709" w:left="1418" w:header="709" w:footer="709" w:gutter="0"/>
          <w:cols w:space="708"/>
          <w:docGrid w:linePitch="360"/>
        </w:sectPr>
      </w:pPr>
    </w:p>
    <w:p w14:paraId="48820270" w14:textId="5BD9B4AE" w:rsidR="00350248" w:rsidRPr="00415CA6" w:rsidRDefault="00350248" w:rsidP="00350248">
      <w:pPr>
        <w:pStyle w:val="Normalny1"/>
        <w:tabs>
          <w:tab w:val="left" w:pos="2445"/>
        </w:tabs>
        <w:jc w:val="right"/>
        <w:rPr>
          <w:rFonts w:asciiTheme="minorHAnsi" w:hAnsiTheme="minorHAnsi" w:cstheme="minorHAnsi"/>
          <w:sz w:val="22"/>
          <w:szCs w:val="22"/>
          <w:lang w:val="pl-PL"/>
        </w:rPr>
      </w:pPr>
      <w:r w:rsidRPr="00415CA6">
        <w:rPr>
          <w:rFonts w:asciiTheme="minorHAnsi" w:hAnsiTheme="minorHAnsi" w:cstheme="minorHAnsi"/>
          <w:b/>
          <w:bCs/>
          <w:sz w:val="22"/>
          <w:szCs w:val="22"/>
          <w:lang w:val="pl-PL"/>
        </w:rPr>
        <w:lastRenderedPageBreak/>
        <w:t xml:space="preserve">Załącznik nr 2 do Umowy nr </w:t>
      </w:r>
      <w:r w:rsidR="00C60C09" w:rsidRPr="00C60C09">
        <w:rPr>
          <w:rFonts w:asciiTheme="minorHAnsi" w:hAnsiTheme="minorHAnsi" w:cstheme="minorHAnsi"/>
          <w:b/>
          <w:bCs/>
          <w:sz w:val="22"/>
          <w:szCs w:val="22"/>
        </w:rPr>
        <w:t>SSM.DZP.200.</w:t>
      </w:r>
      <w:r w:rsidR="00110642">
        <w:rPr>
          <w:rFonts w:asciiTheme="minorHAnsi" w:hAnsiTheme="minorHAnsi" w:cstheme="minorHAnsi"/>
          <w:b/>
          <w:bCs/>
          <w:sz w:val="22"/>
          <w:szCs w:val="22"/>
        </w:rPr>
        <w:t>9</w:t>
      </w:r>
      <w:r w:rsidR="00C60C09" w:rsidRPr="00C60C09">
        <w:rPr>
          <w:rFonts w:asciiTheme="minorHAnsi" w:hAnsiTheme="minorHAnsi" w:cstheme="minorHAnsi"/>
          <w:b/>
          <w:bCs/>
          <w:sz w:val="22"/>
          <w:szCs w:val="22"/>
        </w:rPr>
        <w:t>4.2026</w:t>
      </w:r>
    </w:p>
    <w:p w14:paraId="3EA4685E" w14:textId="77777777" w:rsidR="00350248" w:rsidRPr="00415CA6" w:rsidRDefault="00350248" w:rsidP="00350248">
      <w:pPr>
        <w:jc w:val="center"/>
        <w:rPr>
          <w:rFonts w:asciiTheme="minorHAnsi" w:eastAsia="Arial" w:hAnsiTheme="minorHAnsi" w:cstheme="minorHAnsi"/>
          <w:b/>
          <w:sz w:val="22"/>
          <w:szCs w:val="22"/>
        </w:rPr>
      </w:pPr>
    </w:p>
    <w:p w14:paraId="4444A448" w14:textId="77777777" w:rsidR="00350248" w:rsidRPr="00415CA6" w:rsidRDefault="00350248" w:rsidP="00350248">
      <w:pPr>
        <w:jc w:val="center"/>
        <w:rPr>
          <w:rFonts w:asciiTheme="minorHAnsi" w:eastAsia="Arial" w:hAnsiTheme="minorHAnsi" w:cstheme="minorHAnsi"/>
          <w:b/>
          <w:sz w:val="22"/>
          <w:szCs w:val="22"/>
        </w:rPr>
      </w:pPr>
      <w:r w:rsidRPr="00415CA6">
        <w:rPr>
          <w:rFonts w:asciiTheme="minorHAnsi" w:eastAsia="Arial" w:hAnsiTheme="minorHAnsi" w:cstheme="minorHAnsi"/>
          <w:b/>
          <w:sz w:val="22"/>
          <w:szCs w:val="22"/>
        </w:rPr>
        <w:t xml:space="preserve">Informacje o sposobie przetwarzania danych osobowych przez </w:t>
      </w:r>
    </w:p>
    <w:p w14:paraId="185F3899" w14:textId="77777777" w:rsidR="00350248" w:rsidRPr="00415CA6" w:rsidRDefault="00350248" w:rsidP="00350248">
      <w:pPr>
        <w:jc w:val="center"/>
        <w:rPr>
          <w:rFonts w:asciiTheme="minorHAnsi" w:eastAsia="Arial" w:hAnsiTheme="minorHAnsi" w:cstheme="minorHAnsi"/>
          <w:b/>
          <w:sz w:val="22"/>
          <w:szCs w:val="22"/>
        </w:rPr>
      </w:pPr>
      <w:r w:rsidRPr="00415CA6">
        <w:rPr>
          <w:rFonts w:asciiTheme="minorHAnsi" w:eastAsia="Arial" w:hAnsiTheme="minorHAnsi" w:cstheme="minorHAnsi"/>
          <w:b/>
          <w:sz w:val="22"/>
          <w:szCs w:val="22"/>
        </w:rPr>
        <w:t>Specjalistyczny Szpital Miejski im. M. Kopernika w Toruniu</w:t>
      </w:r>
    </w:p>
    <w:p w14:paraId="180B0247" w14:textId="77777777" w:rsidR="00350248" w:rsidRPr="00415CA6" w:rsidRDefault="00350248" w:rsidP="00350248">
      <w:pPr>
        <w:jc w:val="both"/>
        <w:rPr>
          <w:rFonts w:asciiTheme="minorHAnsi" w:eastAsia="Arial" w:hAnsiTheme="minorHAnsi" w:cstheme="minorHAnsi"/>
          <w:sz w:val="22"/>
          <w:szCs w:val="22"/>
        </w:rPr>
      </w:pPr>
    </w:p>
    <w:p w14:paraId="79631636" w14:textId="77777777" w:rsidR="00350248" w:rsidRPr="00415CA6" w:rsidRDefault="00350248" w:rsidP="00350248">
      <w:pPr>
        <w:jc w:val="both"/>
        <w:rPr>
          <w:rFonts w:asciiTheme="minorHAnsi" w:eastAsia="Arial" w:hAnsiTheme="minorHAnsi" w:cstheme="minorHAnsi"/>
          <w:sz w:val="22"/>
          <w:szCs w:val="22"/>
        </w:rPr>
      </w:pPr>
      <w:r w:rsidRPr="00415CA6">
        <w:rPr>
          <w:rFonts w:asciiTheme="minorHAnsi" w:eastAsia="Arial" w:hAnsiTheme="minorHAnsi" w:cstheme="minorHAnsi"/>
          <w:sz w:val="22"/>
          <w:szCs w:val="22"/>
        </w:rPr>
        <w:t>Od dnia 25 maja 2018 r. jako administrator Państwa danych osobowych odpowiadamy za ich wykorzystywanie zgodnie z Rozporządzeniem Parlamentu Europejskiego i Rady UE 2016/679 z dnia 27 kwietnia 2016 r. w sprawie ochrony osób fizycznych w związku z przetwarzaniem danych osobowych i w sprawie swobodnego przepływu takich danych oraz uchylenia dyrektywy 95/46/WE (Rozporządzenie o ochronie danych osobowych), którego celem jest ujednolicenie zasad przetwarzania danych osobowych na terenie UE.</w:t>
      </w:r>
    </w:p>
    <w:p w14:paraId="69580D33" w14:textId="77777777" w:rsidR="00350248" w:rsidRPr="00415CA6" w:rsidRDefault="00350248" w:rsidP="00350248">
      <w:pPr>
        <w:jc w:val="both"/>
        <w:rPr>
          <w:rFonts w:asciiTheme="minorHAnsi" w:eastAsia="Arial" w:hAnsiTheme="minorHAnsi" w:cstheme="minorHAnsi"/>
          <w:sz w:val="22"/>
          <w:szCs w:val="22"/>
        </w:rPr>
      </w:pPr>
    </w:p>
    <w:p w14:paraId="71FF59D5" w14:textId="77777777" w:rsidR="00350248" w:rsidRPr="00415CA6" w:rsidRDefault="00350248" w:rsidP="00350248">
      <w:pPr>
        <w:jc w:val="both"/>
        <w:rPr>
          <w:rFonts w:asciiTheme="minorHAnsi" w:eastAsia="Arial" w:hAnsiTheme="minorHAnsi" w:cstheme="minorHAnsi"/>
          <w:sz w:val="22"/>
          <w:szCs w:val="22"/>
        </w:rPr>
      </w:pPr>
      <w:r w:rsidRPr="00415CA6">
        <w:rPr>
          <w:rFonts w:asciiTheme="minorHAnsi" w:eastAsia="Arial" w:hAnsiTheme="minorHAnsi" w:cstheme="minorHAnsi"/>
          <w:sz w:val="22"/>
          <w:szCs w:val="22"/>
        </w:rPr>
        <w:t>W związku z art.13 ust. 1 i 2 RODO uprzejmie informujemy, co następuje:</w:t>
      </w:r>
    </w:p>
    <w:p w14:paraId="6C262754"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Administratorem Państwa danych osobowych jest </w:t>
      </w:r>
      <w:r w:rsidRPr="00415CA6">
        <w:rPr>
          <w:rFonts w:asciiTheme="minorHAnsi" w:hAnsiTheme="minorHAnsi" w:cstheme="minorHAnsi"/>
          <w:b/>
          <w:sz w:val="22"/>
          <w:szCs w:val="22"/>
          <w:lang w:val="pl-PL"/>
        </w:rPr>
        <w:t>Specjalistyczny Szpital Miejski im. M</w:t>
      </w:r>
      <w:r w:rsidRPr="00415CA6">
        <w:rPr>
          <w:rFonts w:asciiTheme="minorHAnsi" w:hAnsiTheme="minorHAnsi" w:cstheme="minorHAnsi"/>
          <w:sz w:val="22"/>
          <w:szCs w:val="22"/>
          <w:lang w:val="pl-PL"/>
        </w:rPr>
        <w:t xml:space="preserve">. </w:t>
      </w:r>
      <w:r w:rsidRPr="00415CA6">
        <w:rPr>
          <w:rFonts w:asciiTheme="minorHAnsi" w:hAnsiTheme="minorHAnsi" w:cstheme="minorHAnsi"/>
          <w:b/>
          <w:sz w:val="22"/>
          <w:szCs w:val="22"/>
          <w:lang w:val="pl-PL"/>
        </w:rPr>
        <w:t>Kopernika w Toruniu, ul. Batorego 17/19, 87-100 Toruń</w:t>
      </w:r>
      <w:r w:rsidRPr="00415CA6">
        <w:rPr>
          <w:rFonts w:asciiTheme="minorHAnsi" w:hAnsiTheme="minorHAnsi" w:cstheme="minorHAnsi"/>
          <w:sz w:val="22"/>
          <w:szCs w:val="22"/>
          <w:lang w:val="pl-PL"/>
        </w:rPr>
        <w:t>, NIP:879-20-76-803, REGON: 870252274, e-mail: info@med.torun.pl, tel. 56-61-00-268.</w:t>
      </w:r>
    </w:p>
    <w:p w14:paraId="0EBFB189"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W sprawach dotyczących przetwarzania danych osobowych można się kontaktować z Inspektorem ochrony danych na adres poczty elektronicznej: </w:t>
      </w:r>
      <w:hyperlink r:id="rId17">
        <w:r w:rsidRPr="00415CA6">
          <w:rPr>
            <w:rStyle w:val="Hipercze"/>
            <w:rFonts w:asciiTheme="minorHAnsi" w:hAnsiTheme="minorHAnsi" w:cstheme="minorHAnsi"/>
            <w:sz w:val="22"/>
            <w:szCs w:val="22"/>
            <w:lang w:val="pl-PL"/>
          </w:rPr>
          <w:t>iod@med.torun.pl</w:t>
        </w:r>
      </w:hyperlink>
      <w:r w:rsidRPr="00415CA6">
        <w:rPr>
          <w:rFonts w:asciiTheme="minorHAnsi" w:hAnsiTheme="minorHAnsi" w:cstheme="minorHAnsi"/>
          <w:sz w:val="22"/>
          <w:szCs w:val="22"/>
          <w:lang w:val="pl-PL"/>
        </w:rPr>
        <w:t xml:space="preserve"> lub na powyższy adres korespondencyjny.</w:t>
      </w:r>
    </w:p>
    <w:p w14:paraId="6B0A9D86" w14:textId="77777777" w:rsidR="00350248" w:rsidRPr="00415CA6" w:rsidRDefault="00350248" w:rsidP="00350248">
      <w:pPr>
        <w:pStyle w:val="Normalny1"/>
        <w:jc w:val="both"/>
        <w:rPr>
          <w:rFonts w:asciiTheme="minorHAnsi" w:hAnsiTheme="minorHAnsi" w:cstheme="minorHAnsi"/>
          <w:b/>
          <w:sz w:val="22"/>
          <w:szCs w:val="22"/>
          <w:lang w:val="pl-PL"/>
        </w:rPr>
      </w:pPr>
    </w:p>
    <w:p w14:paraId="114A05D5" w14:textId="77777777" w:rsidR="00350248" w:rsidRPr="00415CA6" w:rsidRDefault="00350248" w:rsidP="00CC5F72">
      <w:pPr>
        <w:pStyle w:val="Normalny1"/>
        <w:numPr>
          <w:ilvl w:val="0"/>
          <w:numId w:val="40"/>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Cel oraz podstawa wykorzystywania danych osobowych przez Specjalistyczny Szpital Miejski im. M. Kopernika w Toruniu.</w:t>
      </w:r>
    </w:p>
    <w:p w14:paraId="5FCE826F"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Państwa dane osobowe pozyskiwane są w związku z zawieraniem umów, które wykorzystywane są w trakcie trwania umowy dla celów takich, jak:</w:t>
      </w:r>
    </w:p>
    <w:p w14:paraId="106ED629" w14:textId="77777777" w:rsidR="00350248" w:rsidRPr="00415CA6" w:rsidRDefault="00350248" w:rsidP="00CC5F72">
      <w:pPr>
        <w:pStyle w:val="Normalny1"/>
        <w:widowControl/>
        <w:numPr>
          <w:ilvl w:val="0"/>
          <w:numId w:val="34"/>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realizacja obowiązków prawnych m. in. przechowywanie danych dotyczących korespondencji elektronicznej/pocztowej na potrzeby przyszłych postępowań uprawnionych organów;</w:t>
      </w:r>
    </w:p>
    <w:p w14:paraId="071AA3B6" w14:textId="77777777" w:rsidR="00350248" w:rsidRPr="00415CA6" w:rsidRDefault="00350248" w:rsidP="00CC5F72">
      <w:pPr>
        <w:pStyle w:val="Normalny1"/>
        <w:widowControl/>
        <w:numPr>
          <w:ilvl w:val="0"/>
          <w:numId w:val="34"/>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zawarcie oraz realizacja umowy między Specjalistycznym Szpitalem Miejskim im. M. Kopernika </w:t>
      </w:r>
      <w:r w:rsidRPr="00415CA6">
        <w:rPr>
          <w:rFonts w:asciiTheme="minorHAnsi" w:hAnsiTheme="minorHAnsi" w:cstheme="minorHAnsi"/>
          <w:sz w:val="22"/>
          <w:szCs w:val="22"/>
          <w:lang w:val="pl-PL"/>
        </w:rPr>
        <w:br/>
        <w:t xml:space="preserve">w Toruniu a Państwem, w tym zapewnienie poprawnej jakości usług przez czas trwania umowy </w:t>
      </w:r>
      <w:r w:rsidRPr="00415CA6">
        <w:rPr>
          <w:rFonts w:asciiTheme="minorHAnsi" w:hAnsiTheme="minorHAnsi" w:cstheme="minorHAnsi"/>
          <w:sz w:val="22"/>
          <w:szCs w:val="22"/>
          <w:lang w:val="pl-PL"/>
        </w:rPr>
        <w:br/>
        <w:t>i rozliczeń po jej zakończeniu;</w:t>
      </w:r>
    </w:p>
    <w:p w14:paraId="2407352A" w14:textId="77777777" w:rsidR="00350248" w:rsidRPr="00415CA6" w:rsidRDefault="00350248" w:rsidP="00CC5F72">
      <w:pPr>
        <w:pStyle w:val="Normalny1"/>
        <w:widowControl/>
        <w:numPr>
          <w:ilvl w:val="0"/>
          <w:numId w:val="34"/>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przeciwdziałanie oraz dochodzenie roszczeń;</w:t>
      </w:r>
    </w:p>
    <w:p w14:paraId="438F6100"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6E89278C"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Dane osobowe potrzebne do realizacji obowiązków prawnych wykorzystywane będą przez Specjalistyczny Szpital Miejski im. M. Kopernika w Toruniu:</w:t>
      </w:r>
    </w:p>
    <w:p w14:paraId="1EBF0AF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przez czas wykonania tych obowiązków;</w:t>
      </w:r>
    </w:p>
    <w:p w14:paraId="2213746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przez czas, w którym przepisy nakazują przechowywać dane;</w:t>
      </w:r>
    </w:p>
    <w:p w14:paraId="5F6462E3"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przez czas, w którym możemy ponieść konsekwencje prawne niewykonania obowiązku.</w:t>
      </w:r>
    </w:p>
    <w:p w14:paraId="29327A67"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To oznacza, że odpowiadamy za ich wykorzystanie w sposób bezpieczny, zgodny z umową i przepisami prawa.</w:t>
      </w:r>
    </w:p>
    <w:p w14:paraId="108E9664" w14:textId="77777777" w:rsidR="00350248" w:rsidRPr="00415CA6" w:rsidRDefault="00350248" w:rsidP="00350248">
      <w:pPr>
        <w:pStyle w:val="Normalny1"/>
        <w:jc w:val="both"/>
        <w:rPr>
          <w:rFonts w:asciiTheme="minorHAnsi" w:hAnsiTheme="minorHAnsi" w:cstheme="minorHAnsi"/>
          <w:sz w:val="22"/>
          <w:szCs w:val="22"/>
          <w:lang w:val="pl-PL"/>
        </w:rPr>
      </w:pPr>
    </w:p>
    <w:p w14:paraId="492C2D0E" w14:textId="77777777" w:rsidR="00350248" w:rsidRPr="00415CA6" w:rsidRDefault="00350248" w:rsidP="00CC5F72">
      <w:pPr>
        <w:pStyle w:val="Normalny1"/>
        <w:numPr>
          <w:ilvl w:val="0"/>
          <w:numId w:val="40"/>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Rodzaj Państwa danych osobowych, jakie są przetwarzane przez Specjalistyczny Szpital Miejski im. M. Kopernika w Toruniu.</w:t>
      </w:r>
    </w:p>
    <w:p w14:paraId="3EC94ACD"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Przetwarzaniu będą podlegały głównie takie rodzaje danych osobowych, powierzone na podstawie umowy, jak: dane zwykłe: imię i nazwisko, adres, telefon kontaktowy, adres e-mail. </w:t>
      </w:r>
    </w:p>
    <w:p w14:paraId="4B4776B6"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Państwa dane będę przechowywane przez okres wynikający z przepisów prawa. Okres przetwarzania danych może zostać każdorazowo przedłużony o okres przedawnienia roszczeń, jeżeli przetwarzanie danych osobowych będzie niezbędne dla dochodzenia ewentualnych roszczeń lub obrony przed takimi roszczeniami.</w:t>
      </w:r>
    </w:p>
    <w:p w14:paraId="0FA1EE99"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524B2C30" w14:textId="77777777" w:rsidR="00350248" w:rsidRPr="00415CA6" w:rsidRDefault="00350248" w:rsidP="00CC5F72">
      <w:pPr>
        <w:pStyle w:val="Normalny1"/>
        <w:numPr>
          <w:ilvl w:val="0"/>
          <w:numId w:val="40"/>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Przekazywanie danych.</w:t>
      </w:r>
    </w:p>
    <w:p w14:paraId="28EB07A7"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Specjalistycznym Szpital Miejski im. M. Kopernika w Toruniu w ramach prowadzonej działalności przekazuje dane osobowe następującym podmiotom:</w:t>
      </w:r>
    </w:p>
    <w:p w14:paraId="5B915FD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pracownikom oraz współpracownikom;</w:t>
      </w:r>
    </w:p>
    <w:p w14:paraId="7315C012"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gdy jest to uzasadnione - świadczącym usługi zarządzania systemem informatycznym;</w:t>
      </w:r>
    </w:p>
    <w:p w14:paraId="2476690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świadczącym usługi kurierskie lub pocztowe (w celu prowadzenia niezbędnej korespondencji w powierzonych nam sprawach).</w:t>
      </w:r>
    </w:p>
    <w:p w14:paraId="6DA70595"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lastRenderedPageBreak/>
        <w:t xml:space="preserve">Pani/Pana dane będą udostępniane innym odbiorcom jedynie w przypadku, gdy taki obowiązek wynika </w:t>
      </w:r>
      <w:r w:rsidRPr="00415CA6">
        <w:rPr>
          <w:rFonts w:asciiTheme="minorHAnsi" w:hAnsiTheme="minorHAnsi" w:cstheme="minorHAnsi"/>
          <w:sz w:val="22"/>
          <w:szCs w:val="22"/>
          <w:lang w:val="pl-PL"/>
        </w:rPr>
        <w:br/>
        <w:t>z powszechnie obowiązujących przepisów prawa.</w:t>
      </w:r>
    </w:p>
    <w:p w14:paraId="3B8E0423" w14:textId="77777777" w:rsidR="00350248" w:rsidRPr="00415CA6" w:rsidRDefault="00350248" w:rsidP="00350248">
      <w:pPr>
        <w:pStyle w:val="Normalny1"/>
        <w:jc w:val="both"/>
        <w:rPr>
          <w:rFonts w:asciiTheme="minorHAnsi" w:hAnsiTheme="minorHAnsi" w:cstheme="minorHAnsi"/>
          <w:sz w:val="22"/>
          <w:szCs w:val="22"/>
          <w:lang w:val="pl-PL"/>
        </w:rPr>
      </w:pPr>
    </w:p>
    <w:p w14:paraId="524198D7" w14:textId="77777777" w:rsidR="00350248" w:rsidRPr="00415CA6" w:rsidRDefault="00350248" w:rsidP="00CC5F72">
      <w:pPr>
        <w:pStyle w:val="Normalny1"/>
        <w:numPr>
          <w:ilvl w:val="0"/>
          <w:numId w:val="40"/>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dostępu do danych.</w:t>
      </w:r>
    </w:p>
    <w:p w14:paraId="3991600D"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Przepisy Rozporządzenia o ochronie danych osobowych uprawniają Państwa do wystąpienia do nas z żądaniem:</w:t>
      </w:r>
    </w:p>
    <w:p w14:paraId="191E9470" w14:textId="77777777" w:rsidR="00350248" w:rsidRPr="00415CA6" w:rsidRDefault="00350248" w:rsidP="00CC5F72">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udzielenia informacji o przetwarzanych danych;</w:t>
      </w:r>
    </w:p>
    <w:p w14:paraId="45314BA1" w14:textId="77777777" w:rsidR="00350248" w:rsidRPr="00415CA6" w:rsidRDefault="00350248" w:rsidP="00CC5F72">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wydania kopii przetwarzania danych;</w:t>
      </w:r>
    </w:p>
    <w:p w14:paraId="0F2F2925" w14:textId="77777777" w:rsidR="00350248" w:rsidRPr="00415CA6" w:rsidRDefault="00350248" w:rsidP="00CC5F72">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niezwłocznego sprostowania nieprawidłowych danych;</w:t>
      </w:r>
    </w:p>
    <w:p w14:paraId="1F4A3920" w14:textId="77777777" w:rsidR="00350248" w:rsidRPr="00415CA6" w:rsidRDefault="00350248" w:rsidP="00CC5F72">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uzupełnienia niekompletnych danych osobowych, w tym poprzez przedstawienie dodatkowego oświadczenia;</w:t>
      </w:r>
    </w:p>
    <w:p w14:paraId="7D7E3B71" w14:textId="77777777" w:rsidR="00350248" w:rsidRPr="00415CA6" w:rsidRDefault="00350248" w:rsidP="00CC5F72">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ograniczenia przetwarzania danych w przypadku zakwestionowania ich prawidłowości;</w:t>
      </w:r>
    </w:p>
    <w:p w14:paraId="6EBB4E71" w14:textId="77777777" w:rsidR="00350248" w:rsidRPr="00415CA6" w:rsidRDefault="00350248" w:rsidP="00CC5F72">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niezwłocznego usunięcia danych bezpodstawnie przetwarzanych;</w:t>
      </w:r>
    </w:p>
    <w:p w14:paraId="22BD3093" w14:textId="77777777" w:rsidR="00350248" w:rsidRPr="00415CA6" w:rsidRDefault="00350248" w:rsidP="00CC5F72">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przeniesienia danych do innego administratora w powszechnie używanym formacie, nadającym się do odczytu maszynowego.</w:t>
      </w:r>
    </w:p>
    <w:p w14:paraId="4EFD440E"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65289FF4" w14:textId="77777777" w:rsidR="00350248" w:rsidRPr="00415CA6" w:rsidRDefault="00350248" w:rsidP="00CC5F72">
      <w:pPr>
        <w:pStyle w:val="Normalny1"/>
        <w:numPr>
          <w:ilvl w:val="0"/>
          <w:numId w:val="40"/>
        </w:numPr>
        <w:tabs>
          <w:tab w:val="left" w:pos="284"/>
        </w:tabs>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 sprzeciwu.</w:t>
      </w:r>
    </w:p>
    <w:p w14:paraId="628D4FCC"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Wobec przetwarzania danych osobowych niezbędnych do wykonania przez nas zadań realizowanych w interesie publicznym lub niezbędnych do celów wynikających z naszych prawnie uzasadnionych interesów - mogą Państwo wnieść sprzeciw w sytuacjach szczególnych. W tym przypadku nie wolno nam będzie przetwarzać tych danych osobowych, chyba że wykażemy istnienie ważnych, prawnie uzasadnionych podstaw do przetwarzania nadrzędnych wobec interesów, praw i wolności osoby, której dane dotyczą lub podstaw do ustalenia, dochodzenia lub obrony roszczeń.</w:t>
      </w:r>
    </w:p>
    <w:p w14:paraId="623B1E1F" w14:textId="77777777" w:rsidR="00350248" w:rsidRPr="00415CA6" w:rsidRDefault="00350248" w:rsidP="00350248">
      <w:pPr>
        <w:pStyle w:val="Normalny1"/>
        <w:jc w:val="both"/>
        <w:rPr>
          <w:rFonts w:asciiTheme="minorHAnsi" w:hAnsiTheme="minorHAnsi" w:cstheme="minorHAnsi"/>
          <w:sz w:val="22"/>
          <w:szCs w:val="22"/>
          <w:lang w:val="pl-PL"/>
        </w:rPr>
      </w:pPr>
    </w:p>
    <w:p w14:paraId="10FF8360" w14:textId="77777777" w:rsidR="00350248" w:rsidRPr="00415CA6" w:rsidRDefault="00350248" w:rsidP="00CC5F72">
      <w:pPr>
        <w:pStyle w:val="Normalny1"/>
        <w:numPr>
          <w:ilvl w:val="0"/>
          <w:numId w:val="40"/>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 wniesienia skargi.</w:t>
      </w:r>
    </w:p>
    <w:p w14:paraId="355FB3DF"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Jeżeli uznają Państwo, iż dokonywane przez Specjalistyczny Szpital Miejski im. M. Kopernika w Toruniu przetwarzanie danych osobowych jest niezgodne z prawem - przysługuje Państwu prawo do wniesienia skargi do Prezesa Urzędu Ochrony Danych Osobowych.</w:t>
      </w:r>
    </w:p>
    <w:p w14:paraId="33843C1E"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Przekazane przez Państwa dane nie posłużą zautomatyzowanemu podejmowaniu decyzji, w tym profilowaniu.</w:t>
      </w:r>
    </w:p>
    <w:p w14:paraId="73031706" w14:textId="77777777" w:rsidR="00350248" w:rsidRPr="00415CA6" w:rsidRDefault="00350248" w:rsidP="00350248">
      <w:pPr>
        <w:rPr>
          <w:rFonts w:asciiTheme="minorHAnsi" w:hAnsiTheme="minorHAnsi" w:cstheme="minorHAnsi"/>
          <w:sz w:val="22"/>
          <w:szCs w:val="22"/>
        </w:rPr>
      </w:pPr>
    </w:p>
    <w:p w14:paraId="58972FFF" w14:textId="77777777" w:rsidR="00350248" w:rsidRPr="00415CA6" w:rsidRDefault="00350248" w:rsidP="00350248">
      <w:pPr>
        <w:rPr>
          <w:rFonts w:asciiTheme="minorHAnsi" w:hAnsiTheme="minorHAnsi" w:cstheme="minorHAnsi"/>
          <w:sz w:val="22"/>
          <w:szCs w:val="22"/>
        </w:rPr>
      </w:pPr>
    </w:p>
    <w:p w14:paraId="3B193C5A"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DOSTAWCA</w:t>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t>ODBIORCA</w:t>
      </w:r>
    </w:p>
    <w:p w14:paraId="522D260E" w14:textId="77777777" w:rsidR="00350248" w:rsidRPr="00415CA6" w:rsidRDefault="00350248" w:rsidP="00350248">
      <w:pPr>
        <w:tabs>
          <w:tab w:val="left" w:pos="2127"/>
        </w:tabs>
        <w:rPr>
          <w:rFonts w:asciiTheme="minorHAnsi" w:hAnsiTheme="minorHAnsi" w:cstheme="minorHAnsi"/>
          <w:i/>
          <w:sz w:val="22"/>
          <w:szCs w:val="22"/>
        </w:rPr>
        <w:sectPr w:rsidR="00350248" w:rsidRPr="00415CA6" w:rsidSect="00350248">
          <w:pgSz w:w="11906" w:h="16838"/>
          <w:pgMar w:top="851" w:right="1418" w:bottom="766" w:left="1418" w:header="0" w:footer="709" w:gutter="0"/>
          <w:cols w:space="708"/>
          <w:formProt w:val="0"/>
          <w:docGrid w:linePitch="360"/>
        </w:sectPr>
      </w:pPr>
    </w:p>
    <w:p w14:paraId="2919CD5D" w14:textId="77777777" w:rsidR="00350248" w:rsidRPr="00415CA6" w:rsidRDefault="00350248" w:rsidP="00350248">
      <w:pPr>
        <w:tabs>
          <w:tab w:val="left" w:pos="2127"/>
        </w:tabs>
        <w:rPr>
          <w:rFonts w:asciiTheme="minorHAnsi" w:hAnsiTheme="minorHAnsi" w:cstheme="minorHAnsi"/>
          <w:i/>
          <w:sz w:val="22"/>
          <w:szCs w:val="22"/>
        </w:rPr>
      </w:pPr>
    </w:p>
    <w:p w14:paraId="5DE8404D" w14:textId="6383ADC6" w:rsidR="00350248" w:rsidRPr="00415CA6" w:rsidRDefault="00350248" w:rsidP="00350248">
      <w:pPr>
        <w:jc w:val="right"/>
        <w:rPr>
          <w:rFonts w:asciiTheme="minorHAnsi" w:hAnsiTheme="minorHAnsi" w:cstheme="minorHAnsi"/>
          <w:b/>
          <w:bCs/>
          <w:sz w:val="22"/>
          <w:szCs w:val="22"/>
        </w:rPr>
      </w:pPr>
      <w:r w:rsidRPr="00415CA6">
        <w:rPr>
          <w:rFonts w:asciiTheme="minorHAnsi" w:hAnsiTheme="minorHAnsi" w:cstheme="minorHAnsi"/>
          <w:b/>
          <w:bCs/>
          <w:sz w:val="22"/>
          <w:szCs w:val="22"/>
        </w:rPr>
        <w:t xml:space="preserve">Załącznik nr 3 do Umowy nr </w:t>
      </w:r>
      <w:r w:rsidR="00C60C09" w:rsidRPr="00C60C09">
        <w:rPr>
          <w:rFonts w:asciiTheme="minorHAnsi" w:hAnsiTheme="minorHAnsi" w:cstheme="minorHAnsi"/>
          <w:b/>
          <w:bCs/>
          <w:sz w:val="22"/>
          <w:szCs w:val="22"/>
        </w:rPr>
        <w:t>SSM.DZP.200.</w:t>
      </w:r>
      <w:r w:rsidR="00110642">
        <w:rPr>
          <w:rFonts w:asciiTheme="minorHAnsi" w:hAnsiTheme="minorHAnsi" w:cstheme="minorHAnsi"/>
          <w:b/>
          <w:bCs/>
          <w:sz w:val="22"/>
          <w:szCs w:val="22"/>
        </w:rPr>
        <w:t>9</w:t>
      </w:r>
      <w:r w:rsidR="00C60C09" w:rsidRPr="00C60C09">
        <w:rPr>
          <w:rFonts w:asciiTheme="minorHAnsi" w:hAnsiTheme="minorHAnsi" w:cstheme="minorHAnsi"/>
          <w:b/>
          <w:bCs/>
          <w:sz w:val="22"/>
          <w:szCs w:val="22"/>
        </w:rPr>
        <w:t>4.2026</w:t>
      </w:r>
      <w:r w:rsidRPr="00415CA6">
        <w:rPr>
          <w:rFonts w:asciiTheme="minorHAnsi" w:hAnsiTheme="minorHAnsi" w:cstheme="minorHAnsi"/>
          <w:b/>
          <w:bCs/>
          <w:sz w:val="22"/>
          <w:szCs w:val="22"/>
        </w:rPr>
        <w:br/>
      </w:r>
    </w:p>
    <w:p w14:paraId="31F7A9CF"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 xml:space="preserve">OŚWIADCZENIE O AKCEPTACJI FAKTUR WYSTAWIANYCH I PRZESYŁANYCH </w:t>
      </w:r>
    </w:p>
    <w:p w14:paraId="053A29E4"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W FORMIE ELEKTRONICZNEJ</w:t>
      </w:r>
    </w:p>
    <w:p w14:paraId="2365D271" w14:textId="77777777" w:rsidR="00350248" w:rsidRPr="00415CA6" w:rsidRDefault="00350248" w:rsidP="00350248">
      <w:pPr>
        <w:rPr>
          <w:rFonts w:asciiTheme="minorHAnsi" w:hAnsiTheme="minorHAnsi" w:cstheme="minorHAnsi"/>
          <w:b/>
          <w:sz w:val="22"/>
          <w:szCs w:val="22"/>
        </w:rPr>
      </w:pPr>
    </w:p>
    <w:p w14:paraId="1446FEE3" w14:textId="77777777" w:rsidR="00350248" w:rsidRPr="00415CA6" w:rsidRDefault="00350248" w:rsidP="00350248">
      <w:pPr>
        <w:jc w:val="right"/>
        <w:rPr>
          <w:rFonts w:asciiTheme="minorHAnsi" w:hAnsiTheme="minorHAnsi" w:cstheme="minorHAnsi"/>
          <w:bCs/>
          <w:sz w:val="22"/>
          <w:szCs w:val="22"/>
        </w:rPr>
      </w:pPr>
      <w:r w:rsidRPr="00415CA6">
        <w:rPr>
          <w:rFonts w:asciiTheme="minorHAnsi" w:hAnsiTheme="minorHAnsi" w:cstheme="minorHAnsi"/>
          <w:bCs/>
          <w:sz w:val="22"/>
          <w:szCs w:val="22"/>
        </w:rPr>
        <w:t>Toruń, dn.</w:t>
      </w:r>
      <w:r w:rsidRPr="00415CA6">
        <w:rPr>
          <w:rFonts w:asciiTheme="minorHAnsi" w:hAnsiTheme="minorHAnsi" w:cstheme="minorHAnsi"/>
          <w:sz w:val="22"/>
          <w:szCs w:val="22"/>
        </w:rPr>
        <w:t>…………………………………</w:t>
      </w:r>
    </w:p>
    <w:p w14:paraId="02AD0909" w14:textId="77777777" w:rsidR="00350248" w:rsidRPr="00415CA6" w:rsidRDefault="00350248" w:rsidP="00350248">
      <w:pPr>
        <w:jc w:val="center"/>
        <w:rPr>
          <w:rFonts w:asciiTheme="minorHAnsi" w:hAnsiTheme="minorHAnsi" w:cstheme="minorHAnsi"/>
          <w:sz w:val="22"/>
          <w:szCs w:val="22"/>
        </w:rPr>
      </w:pPr>
    </w:p>
    <w:p w14:paraId="43404515" w14:textId="77777777" w:rsidR="00350248" w:rsidRPr="00415CA6" w:rsidRDefault="00350248" w:rsidP="00350248">
      <w:pPr>
        <w:rPr>
          <w:rFonts w:asciiTheme="minorHAnsi" w:hAnsiTheme="minorHAnsi" w:cstheme="minorHAnsi"/>
          <w:sz w:val="22"/>
          <w:szCs w:val="22"/>
          <w:u w:val="single"/>
        </w:rPr>
      </w:pPr>
      <w:r w:rsidRPr="00415CA6">
        <w:rPr>
          <w:rFonts w:asciiTheme="minorHAnsi" w:hAnsiTheme="minorHAnsi" w:cstheme="minorHAnsi"/>
          <w:sz w:val="22"/>
          <w:szCs w:val="22"/>
          <w:u w:val="single"/>
        </w:rPr>
        <w:t>Odbiorca faktury:</w:t>
      </w:r>
    </w:p>
    <w:p w14:paraId="13A713EC"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xml:space="preserve">                                                      </w:t>
      </w:r>
    </w:p>
    <w:p w14:paraId="0BB3EE53"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SPECJALISTYCZNY SZPITAL MIEJSKI</w:t>
      </w:r>
    </w:p>
    <w:p w14:paraId="10CA925D"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IM. M. KOPERNIKA W TORUNIU</w:t>
      </w:r>
    </w:p>
    <w:p w14:paraId="465DB3B4"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b/>
          <w:sz w:val="22"/>
          <w:szCs w:val="22"/>
        </w:rPr>
        <w:t>87-100 TORUŃ</w:t>
      </w:r>
    </w:p>
    <w:p w14:paraId="13C3E9E5"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b/>
          <w:sz w:val="22"/>
          <w:szCs w:val="22"/>
        </w:rPr>
        <w:t>ul. Batorego 17/19</w:t>
      </w:r>
    </w:p>
    <w:p w14:paraId="5DF0A013"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NIP: 8792076803</w:t>
      </w:r>
    </w:p>
    <w:p w14:paraId="7339E758"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REGON: 870252274</w:t>
      </w:r>
    </w:p>
    <w:p w14:paraId="0F6D1122" w14:textId="77777777" w:rsidR="00350248" w:rsidRPr="00415CA6" w:rsidRDefault="00350248" w:rsidP="00350248">
      <w:pPr>
        <w:rPr>
          <w:rFonts w:asciiTheme="minorHAnsi" w:hAnsiTheme="minorHAnsi" w:cstheme="minorHAnsi"/>
          <w:sz w:val="22"/>
          <w:szCs w:val="22"/>
        </w:rPr>
      </w:pPr>
    </w:p>
    <w:p w14:paraId="66370A0F" w14:textId="77777777" w:rsidR="00350248" w:rsidRPr="00415CA6" w:rsidRDefault="00350248" w:rsidP="00350248">
      <w:pPr>
        <w:rPr>
          <w:rFonts w:asciiTheme="minorHAnsi" w:hAnsiTheme="minorHAnsi" w:cstheme="minorHAnsi"/>
          <w:sz w:val="22"/>
          <w:szCs w:val="22"/>
          <w:u w:val="single"/>
        </w:rPr>
      </w:pPr>
      <w:r w:rsidRPr="00415CA6">
        <w:rPr>
          <w:rFonts w:asciiTheme="minorHAnsi" w:hAnsiTheme="minorHAnsi" w:cstheme="minorHAnsi"/>
          <w:sz w:val="22"/>
          <w:szCs w:val="22"/>
          <w:u w:val="single"/>
        </w:rPr>
        <w:t>Wystawca faktury:</w:t>
      </w:r>
    </w:p>
    <w:p w14:paraId="6889D0F1" w14:textId="77777777" w:rsidR="00350248" w:rsidRPr="00415CA6" w:rsidRDefault="00350248" w:rsidP="00350248">
      <w:pPr>
        <w:rPr>
          <w:rFonts w:asciiTheme="minorHAnsi" w:hAnsiTheme="minorHAnsi" w:cstheme="minorHAnsi"/>
          <w:sz w:val="22"/>
          <w:szCs w:val="22"/>
          <w:u w:val="single"/>
        </w:rPr>
      </w:pPr>
    </w:p>
    <w:p w14:paraId="0A21922F"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t>
      </w:r>
    </w:p>
    <w:p w14:paraId="44F1C661" w14:textId="77777777" w:rsidR="00350248" w:rsidRPr="00415CA6" w:rsidRDefault="00350248" w:rsidP="00350248">
      <w:pPr>
        <w:rPr>
          <w:rFonts w:asciiTheme="minorHAnsi" w:hAnsiTheme="minorHAnsi" w:cstheme="minorHAnsi"/>
          <w:sz w:val="22"/>
          <w:szCs w:val="22"/>
        </w:rPr>
      </w:pPr>
    </w:p>
    <w:p w14:paraId="0A543EA6"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t>
      </w:r>
    </w:p>
    <w:p w14:paraId="5CF41DC0" w14:textId="77777777" w:rsidR="00350248" w:rsidRPr="00415CA6" w:rsidRDefault="00350248" w:rsidP="00350248">
      <w:pPr>
        <w:rPr>
          <w:rFonts w:asciiTheme="minorHAnsi" w:hAnsiTheme="minorHAnsi" w:cstheme="minorHAnsi"/>
          <w:sz w:val="22"/>
          <w:szCs w:val="22"/>
        </w:rPr>
      </w:pPr>
    </w:p>
    <w:p w14:paraId="1C26387A"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NIP……………………………….</w:t>
      </w:r>
    </w:p>
    <w:p w14:paraId="01515F1D" w14:textId="77777777" w:rsidR="00350248" w:rsidRPr="00415CA6" w:rsidRDefault="00350248" w:rsidP="00350248">
      <w:pPr>
        <w:rPr>
          <w:rFonts w:asciiTheme="minorHAnsi" w:hAnsiTheme="minorHAnsi" w:cstheme="minorHAnsi"/>
          <w:sz w:val="22"/>
          <w:szCs w:val="22"/>
        </w:rPr>
      </w:pPr>
    </w:p>
    <w:p w14:paraId="29BA9741"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REGON………………………….</w:t>
      </w:r>
    </w:p>
    <w:p w14:paraId="76496989" w14:textId="77777777" w:rsidR="00350248" w:rsidRPr="00415CA6" w:rsidRDefault="00350248" w:rsidP="00350248">
      <w:pPr>
        <w:rPr>
          <w:rFonts w:asciiTheme="minorHAnsi" w:hAnsiTheme="minorHAnsi" w:cstheme="minorHAnsi"/>
          <w:sz w:val="22"/>
          <w:szCs w:val="22"/>
        </w:rPr>
      </w:pPr>
    </w:p>
    <w:p w14:paraId="796298B3" w14:textId="77777777" w:rsidR="00350248" w:rsidRPr="00415CA6" w:rsidRDefault="00350248" w:rsidP="00350248">
      <w:pPr>
        <w:rPr>
          <w:rFonts w:asciiTheme="minorHAnsi" w:hAnsiTheme="minorHAnsi" w:cstheme="minorHAnsi"/>
          <w:sz w:val="22"/>
          <w:szCs w:val="22"/>
        </w:rPr>
      </w:pPr>
    </w:p>
    <w:p w14:paraId="56891139"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sz w:val="22"/>
          <w:szCs w:val="22"/>
        </w:rPr>
        <w:t>W imieniu Specjalistycznego Szpitala Miejskiego im. M. Kopernika w Toruniu niniejszym informuję, że akceptujemy wystawianie i przysłanie przez Wystawcę faktur VAT w formie elektronicznej zgodnie z art. 106m i art. 106 n</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ustawy z dnia 11 marca 2004 r o podatku od towarów i usług</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(Dz. U. 2020 r. poz. 106).</w:t>
      </w:r>
    </w:p>
    <w:p w14:paraId="63669DD5" w14:textId="77777777" w:rsidR="00350248" w:rsidRPr="00415CA6" w:rsidRDefault="00350248" w:rsidP="00350248">
      <w:pPr>
        <w:jc w:val="both"/>
        <w:rPr>
          <w:rFonts w:asciiTheme="minorHAnsi" w:hAnsiTheme="minorHAnsi" w:cstheme="minorHAnsi"/>
          <w:b/>
          <w:bCs/>
          <w:sz w:val="22"/>
          <w:szCs w:val="22"/>
        </w:rPr>
      </w:pPr>
      <w:r w:rsidRPr="00415CA6">
        <w:rPr>
          <w:rFonts w:asciiTheme="minorHAnsi" w:hAnsiTheme="minorHAnsi" w:cstheme="minorHAnsi"/>
          <w:sz w:val="22"/>
          <w:szCs w:val="22"/>
        </w:rPr>
        <w:t>Wystawca faktury zobowiązuje się do przesyłania faktur w formie elektronicznej na następujący adres e-mail:</w:t>
      </w:r>
      <w:r w:rsidRPr="00415CA6">
        <w:rPr>
          <w:rFonts w:asciiTheme="minorHAnsi" w:hAnsiTheme="minorHAnsi" w:cstheme="minorHAnsi"/>
          <w:b/>
          <w:bCs/>
          <w:sz w:val="22"/>
          <w:szCs w:val="22"/>
        </w:rPr>
        <w:t xml:space="preserve"> </w:t>
      </w:r>
    </w:p>
    <w:p w14:paraId="72C1E452" w14:textId="77777777" w:rsidR="00350248" w:rsidRPr="00415CA6" w:rsidRDefault="00350248" w:rsidP="00350248">
      <w:pPr>
        <w:jc w:val="both"/>
        <w:rPr>
          <w:rFonts w:asciiTheme="minorHAnsi" w:hAnsiTheme="minorHAnsi" w:cstheme="minorHAnsi"/>
          <w:b/>
          <w:bCs/>
          <w:sz w:val="22"/>
          <w:szCs w:val="22"/>
        </w:rPr>
      </w:pPr>
    </w:p>
    <w:p w14:paraId="136105DE" w14:textId="58A27066" w:rsidR="00350248" w:rsidRPr="00415CA6" w:rsidRDefault="00350248" w:rsidP="00350248">
      <w:pPr>
        <w:jc w:val="both"/>
        <w:rPr>
          <w:rFonts w:asciiTheme="minorHAnsi" w:hAnsiTheme="minorHAnsi" w:cstheme="minorHAnsi"/>
          <w:b/>
          <w:bCs/>
          <w:sz w:val="22"/>
          <w:szCs w:val="22"/>
        </w:rPr>
      </w:pPr>
      <w:r w:rsidRPr="00415CA6">
        <w:rPr>
          <w:rFonts w:asciiTheme="minorHAnsi" w:hAnsiTheme="minorHAnsi" w:cstheme="minorHAnsi"/>
          <w:b/>
          <w:bCs/>
          <w:sz w:val="22"/>
          <w:szCs w:val="22"/>
        </w:rPr>
        <w:t>dzfaktury@med.torun.pl</w:t>
      </w:r>
      <w:r w:rsidRPr="00415CA6">
        <w:rPr>
          <w:rFonts w:asciiTheme="minorHAnsi" w:hAnsiTheme="minorHAnsi" w:cstheme="minorHAnsi"/>
          <w:sz w:val="22"/>
          <w:szCs w:val="22"/>
        </w:rPr>
        <w:t xml:space="preserve"> od dnia</w:t>
      </w:r>
      <w:r w:rsidRPr="00415CA6">
        <w:rPr>
          <w:rFonts w:asciiTheme="minorHAnsi" w:hAnsiTheme="minorHAnsi" w:cstheme="minorHAnsi"/>
          <w:b/>
          <w:bCs/>
          <w:sz w:val="22"/>
          <w:szCs w:val="22"/>
        </w:rPr>
        <w:t xml:space="preserve"> …………………………………</w:t>
      </w:r>
      <w:r w:rsidR="00982433" w:rsidRPr="00415CA6">
        <w:rPr>
          <w:rFonts w:asciiTheme="minorHAnsi" w:hAnsiTheme="minorHAnsi" w:cstheme="minorHAnsi"/>
          <w:b/>
          <w:bCs/>
          <w:sz w:val="22"/>
          <w:szCs w:val="22"/>
        </w:rPr>
        <w:t>……</w:t>
      </w:r>
      <w:r w:rsidRPr="00415CA6">
        <w:rPr>
          <w:rFonts w:asciiTheme="minorHAnsi" w:hAnsiTheme="minorHAnsi" w:cstheme="minorHAnsi"/>
          <w:b/>
          <w:bCs/>
          <w:sz w:val="22"/>
          <w:szCs w:val="22"/>
        </w:rPr>
        <w:t>.</w:t>
      </w:r>
    </w:p>
    <w:p w14:paraId="0C2AD4AB" w14:textId="77777777" w:rsidR="00350248" w:rsidRPr="00415CA6" w:rsidRDefault="00350248" w:rsidP="00350248">
      <w:pPr>
        <w:jc w:val="both"/>
        <w:rPr>
          <w:rFonts w:asciiTheme="minorHAnsi" w:hAnsiTheme="minorHAnsi" w:cstheme="minorHAnsi"/>
          <w:sz w:val="22"/>
          <w:szCs w:val="22"/>
        </w:rPr>
      </w:pPr>
    </w:p>
    <w:p w14:paraId="622D4E61"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 przypadku zmiany danych zawartych w tym dokumencie zobowiązujemy się do niezwłocznego przekazania aktualnych danych.</w:t>
      </w:r>
    </w:p>
    <w:p w14:paraId="7F24CA28" w14:textId="77777777" w:rsidR="00350248" w:rsidRPr="00415CA6" w:rsidRDefault="00350248" w:rsidP="00350248">
      <w:pPr>
        <w:jc w:val="both"/>
        <w:rPr>
          <w:rFonts w:asciiTheme="minorHAnsi" w:hAnsiTheme="minorHAnsi" w:cstheme="minorHAnsi"/>
          <w:sz w:val="22"/>
          <w:szCs w:val="22"/>
        </w:rPr>
      </w:pPr>
    </w:p>
    <w:p w14:paraId="416C6874"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Zobowiązujemy się przyjmować faktury w formie papierowej, w przypadku, gdy przeszkody techniczne lub formalne uniemożliwiają przesyłanie faktur drogą elektroniczną.</w:t>
      </w:r>
    </w:p>
    <w:p w14:paraId="76EFF0CC" w14:textId="77777777" w:rsidR="00350248" w:rsidRPr="00415CA6" w:rsidRDefault="00350248" w:rsidP="00350248">
      <w:pPr>
        <w:jc w:val="both"/>
        <w:rPr>
          <w:rFonts w:asciiTheme="minorHAnsi" w:hAnsiTheme="minorHAnsi" w:cstheme="minorHAnsi"/>
          <w:sz w:val="22"/>
          <w:szCs w:val="22"/>
        </w:rPr>
      </w:pPr>
    </w:p>
    <w:p w14:paraId="6DF5A6F6"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Wycofanie akceptacji przysyłania faktur VAT w formie elektronicznej może nastąpić w drodze pisemnej lub elektronicznej.</w:t>
      </w:r>
    </w:p>
    <w:p w14:paraId="04131818" w14:textId="77777777" w:rsidR="00350248" w:rsidRPr="00415CA6" w:rsidRDefault="00350248" w:rsidP="00350248">
      <w:pPr>
        <w:rPr>
          <w:rFonts w:asciiTheme="minorHAnsi" w:hAnsiTheme="minorHAnsi" w:cstheme="minorHAnsi"/>
          <w:b/>
          <w:sz w:val="22"/>
          <w:szCs w:val="22"/>
        </w:rPr>
      </w:pPr>
    </w:p>
    <w:p w14:paraId="6B8FF369" w14:textId="77777777" w:rsidR="00350248" w:rsidRPr="00415CA6" w:rsidRDefault="00350248" w:rsidP="00350248">
      <w:pPr>
        <w:rPr>
          <w:rFonts w:asciiTheme="minorHAnsi" w:hAnsiTheme="minorHAnsi" w:cstheme="minorHAnsi"/>
          <w:sz w:val="22"/>
          <w:szCs w:val="22"/>
        </w:rPr>
      </w:pPr>
    </w:p>
    <w:p w14:paraId="0C79E0CF" w14:textId="77777777" w:rsidR="00350248" w:rsidRPr="00415CA6" w:rsidRDefault="00350248" w:rsidP="00350248">
      <w:pPr>
        <w:rPr>
          <w:rFonts w:asciiTheme="minorHAnsi" w:hAnsiTheme="minorHAnsi" w:cstheme="minorHAnsi"/>
          <w:sz w:val="22"/>
          <w:szCs w:val="22"/>
        </w:rPr>
      </w:pPr>
    </w:p>
    <w:p w14:paraId="3AB21AC6" w14:textId="77777777" w:rsidR="00350248" w:rsidRPr="00415CA6" w:rsidRDefault="00350248" w:rsidP="00350248">
      <w:pPr>
        <w:rPr>
          <w:rFonts w:asciiTheme="minorHAnsi" w:hAnsiTheme="minorHAnsi" w:cstheme="minorHAnsi"/>
          <w:sz w:val="22"/>
          <w:szCs w:val="22"/>
        </w:rPr>
      </w:pPr>
    </w:p>
    <w:p w14:paraId="5DB9F2E6" w14:textId="77777777" w:rsidR="00350248" w:rsidRPr="00415CA6" w:rsidRDefault="00350248" w:rsidP="00350248">
      <w:pPr>
        <w:ind w:left="5387"/>
        <w:rPr>
          <w:rFonts w:asciiTheme="minorHAnsi" w:hAnsiTheme="minorHAnsi" w:cstheme="minorHAnsi"/>
          <w:sz w:val="22"/>
          <w:szCs w:val="22"/>
        </w:rPr>
      </w:pPr>
      <w:r w:rsidRPr="00415CA6">
        <w:rPr>
          <w:rFonts w:asciiTheme="minorHAnsi" w:hAnsiTheme="minorHAnsi" w:cstheme="minorHAnsi"/>
          <w:sz w:val="22"/>
          <w:szCs w:val="22"/>
        </w:rPr>
        <w:t>…………………………………………………</w:t>
      </w:r>
    </w:p>
    <w:p w14:paraId="41A83AA5" w14:textId="79C16D9B" w:rsidR="00350248" w:rsidRPr="00415CA6" w:rsidRDefault="00350248" w:rsidP="00EB5980">
      <w:pPr>
        <w:ind w:firstLine="4820"/>
        <w:jc w:val="center"/>
        <w:rPr>
          <w:rFonts w:asciiTheme="minorHAnsi" w:hAnsiTheme="minorHAnsi" w:cstheme="minorHAnsi"/>
          <w:sz w:val="22"/>
          <w:szCs w:val="22"/>
        </w:rPr>
      </w:pPr>
      <w:r w:rsidRPr="00415CA6">
        <w:rPr>
          <w:rFonts w:asciiTheme="minorHAnsi" w:hAnsiTheme="minorHAnsi" w:cstheme="minorHAnsi"/>
          <w:sz w:val="22"/>
          <w:szCs w:val="22"/>
        </w:rPr>
        <w:t>podpis Odbiorcy faktury</w:t>
      </w:r>
    </w:p>
    <w:p w14:paraId="6DDEA4A7" w14:textId="77777777" w:rsidR="00350248" w:rsidRPr="00415CA6" w:rsidRDefault="00350248" w:rsidP="00350248">
      <w:pPr>
        <w:jc w:val="center"/>
        <w:rPr>
          <w:rFonts w:asciiTheme="minorHAnsi" w:hAnsiTheme="minorHAnsi" w:cstheme="minorHAnsi"/>
          <w:b/>
          <w:sz w:val="22"/>
          <w:szCs w:val="22"/>
        </w:rPr>
        <w:sectPr w:rsidR="00350248" w:rsidRPr="00415CA6" w:rsidSect="00350248">
          <w:pgSz w:w="11906" w:h="16838"/>
          <w:pgMar w:top="851" w:right="1418" w:bottom="766" w:left="1418" w:header="0" w:footer="709" w:gutter="0"/>
          <w:cols w:space="708"/>
          <w:formProt w:val="0"/>
          <w:docGrid w:linePitch="360"/>
        </w:sectPr>
      </w:pPr>
    </w:p>
    <w:p w14:paraId="115F9D45" w14:textId="77777777" w:rsidR="00350248" w:rsidRPr="00415CA6" w:rsidRDefault="00350248" w:rsidP="00350248">
      <w:pPr>
        <w:jc w:val="center"/>
        <w:rPr>
          <w:rFonts w:asciiTheme="minorHAnsi" w:hAnsiTheme="minorHAnsi" w:cstheme="minorHAnsi"/>
          <w:b/>
          <w:sz w:val="22"/>
          <w:szCs w:val="22"/>
        </w:rPr>
      </w:pPr>
    </w:p>
    <w:p w14:paraId="1C212A9F"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Zasady przyjmowania faktur w formie elektronicznej</w:t>
      </w:r>
      <w:r w:rsidRPr="00415CA6">
        <w:rPr>
          <w:rFonts w:asciiTheme="minorHAnsi" w:hAnsiTheme="minorHAnsi" w:cstheme="minorHAnsi"/>
          <w:b/>
          <w:sz w:val="22"/>
          <w:szCs w:val="22"/>
        </w:rPr>
        <w:br/>
        <w:t xml:space="preserve">przez Specjalistyczny Szpital Miejski im. M. Kopernika w Toruniu </w:t>
      </w:r>
    </w:p>
    <w:p w14:paraId="3F6CE556" w14:textId="77777777" w:rsidR="00350248" w:rsidRPr="00415CA6" w:rsidRDefault="00350248" w:rsidP="00350248">
      <w:pPr>
        <w:pStyle w:val="Tekstpodstawowy"/>
        <w:spacing w:before="120" w:line="240" w:lineRule="atLeast"/>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Niniejsze zasady zostały przygotowane w celu ujednolicenia przyjmowania faktur w formie elektronicznej przez Specjalistyczny Szpital Miejski im. M. Kopernika w Toruniu.</w:t>
      </w:r>
    </w:p>
    <w:p w14:paraId="4FA6EA56" w14:textId="77777777" w:rsidR="00350248" w:rsidRPr="00415CA6" w:rsidRDefault="00350248" w:rsidP="00CC5F72">
      <w:pPr>
        <w:pStyle w:val="Tekstpodstawowy"/>
        <w:numPr>
          <w:ilvl w:val="0"/>
          <w:numId w:val="35"/>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Podstawą prawną wystawiania i przesyłania faktur w formie elektronicznej jest ustawa z dnia 11 marca 2004 r. o podatku od towarów i usług.</w:t>
      </w:r>
    </w:p>
    <w:p w14:paraId="5178B3C4" w14:textId="77777777" w:rsidR="00350248" w:rsidRPr="00415CA6" w:rsidRDefault="00350248" w:rsidP="00CC5F72">
      <w:pPr>
        <w:pStyle w:val="Tekstpodstawowy"/>
        <w:numPr>
          <w:ilvl w:val="0"/>
          <w:numId w:val="35"/>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E-faktura- to faktura w formie elektronicznej wystawiona i otrzymywana w dowolnym formacie elektronicznym.</w:t>
      </w:r>
    </w:p>
    <w:p w14:paraId="1E954DD5" w14:textId="60888C52" w:rsidR="00350248" w:rsidRPr="00415CA6" w:rsidRDefault="00350248" w:rsidP="00CC5F72">
      <w:pPr>
        <w:pStyle w:val="Tekstpodstawowy"/>
        <w:numPr>
          <w:ilvl w:val="0"/>
          <w:numId w:val="35"/>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E-faktury mogą być przesyłane </w:t>
      </w:r>
      <w:r w:rsidR="00982433" w:rsidRPr="00415CA6">
        <w:rPr>
          <w:rFonts w:asciiTheme="minorHAnsi" w:hAnsiTheme="minorHAnsi" w:cstheme="minorHAnsi"/>
          <w:bCs/>
          <w:iCs/>
          <w:sz w:val="22"/>
          <w:szCs w:val="22"/>
          <w:lang w:val="pl-PL"/>
        </w:rPr>
        <w:t>zgodnie z</w:t>
      </w:r>
      <w:r w:rsidRPr="00415CA6">
        <w:rPr>
          <w:rFonts w:asciiTheme="minorHAnsi" w:hAnsiTheme="minorHAnsi" w:cstheme="minorHAnsi"/>
          <w:bCs/>
          <w:iCs/>
          <w:sz w:val="22"/>
          <w:szCs w:val="22"/>
          <w:lang w:val="pl-PL"/>
        </w:rPr>
        <w:t xml:space="preserve"> art.106m ustawy z dnia 11 marca 2004 r. pod warunkiem:</w:t>
      </w:r>
    </w:p>
    <w:p w14:paraId="60D79FDF" w14:textId="77777777" w:rsidR="00350248" w:rsidRPr="00415CA6" w:rsidRDefault="00350248" w:rsidP="00CC5F72">
      <w:pPr>
        <w:pStyle w:val="Tekstpodstawowy"/>
        <w:numPr>
          <w:ilvl w:val="1"/>
          <w:numId w:val="35"/>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uprzedniej akceptacji tego sposobu przesyłania faktur przez Wystawcę faktury </w:t>
      </w:r>
    </w:p>
    <w:p w14:paraId="4B1D1064" w14:textId="77777777" w:rsidR="00350248" w:rsidRPr="00415CA6" w:rsidRDefault="00350248" w:rsidP="00CC5F72">
      <w:pPr>
        <w:pStyle w:val="Tekstpodstawowy"/>
        <w:numPr>
          <w:ilvl w:val="1"/>
          <w:numId w:val="35"/>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zapewnienia autentyczności pochodzenia i integralności treści faktury </w:t>
      </w:r>
    </w:p>
    <w:p w14:paraId="350AB920" w14:textId="77777777" w:rsidR="00350248" w:rsidRPr="00415CA6" w:rsidRDefault="00350248" w:rsidP="00CC5F72">
      <w:pPr>
        <w:pStyle w:val="Tekstpodstawowy"/>
        <w:numPr>
          <w:ilvl w:val="1"/>
          <w:numId w:val="35"/>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odpowiedniego ich przechowywania.</w:t>
      </w:r>
    </w:p>
    <w:p w14:paraId="776CD092" w14:textId="77777777" w:rsidR="00350248" w:rsidRPr="00415CA6" w:rsidRDefault="00350248" w:rsidP="00CC5F72">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 xml:space="preserve">Zgodnie z ustawą o podatku VAT stosowanie faktur elektronicznych wymaga akceptacji odbiorcy faktury. </w:t>
      </w:r>
    </w:p>
    <w:p w14:paraId="248A69FA" w14:textId="77777777" w:rsidR="00350248" w:rsidRPr="00415CA6" w:rsidRDefault="00350248" w:rsidP="00CC5F72">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Odbiorca faktury oświadcza, że adresem właściwym do przesyłania powiadomienia o wystawionej fakturze jest adres e-mail wskazany w oświadczeniu do przesyłania faktur droga elektroniczną (jeśli inny adres, to należy wskazać).</w:t>
      </w:r>
    </w:p>
    <w:p w14:paraId="6D1055E3" w14:textId="77777777" w:rsidR="00350248" w:rsidRPr="00415CA6" w:rsidRDefault="00350248" w:rsidP="00CC5F72">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Dostarczanie faktur drogą elektroniczną do Specjalistycznego Szpitala Miejskiego im. M. Kopernika w Toruniu następuje po otrzymaniu faktury przez Odbiorcę</w:t>
      </w:r>
      <w:r w:rsidRPr="00415CA6">
        <w:rPr>
          <w:rFonts w:asciiTheme="minorHAnsi" w:hAnsiTheme="minorHAnsi" w:cstheme="minorHAnsi"/>
          <w:bCs/>
          <w:iCs/>
          <w:color w:val="000000"/>
          <w:sz w:val="22"/>
          <w:szCs w:val="22"/>
        </w:rPr>
        <w:t>.</w:t>
      </w:r>
    </w:p>
    <w:p w14:paraId="26BBDCE7" w14:textId="77777777" w:rsidR="00350248" w:rsidRPr="00415CA6" w:rsidRDefault="00350248" w:rsidP="00CC5F72">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 xml:space="preserve">Oświadczenie o akceptacji faktur elektronicznych może być złożone w formie pisemnej na adres Specjalistyczny Szpital Miejski im. M. Kopernika w Toruniu, 87-100 Toruń, ulica Batorego 17/19 lub w wersji elektronicznej adres e-mail: wskazany w oświadczeniu do przesyłania faktur droga elektroniczną (jeśli inny adres, to należy wskazać). Na powyższy/e adres/y można także przesyłać informacje o ewentualnym wycofaniu akceptacji na przesyłanie faktur w formie elektronicznej. </w:t>
      </w:r>
    </w:p>
    <w:p w14:paraId="10165214" w14:textId="77777777" w:rsidR="00350248" w:rsidRPr="00415CA6" w:rsidRDefault="00350248" w:rsidP="00CC5F72">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Wystawca faktury traci prawo do przesyłania wystawionych faktur w formie elektronicznej od dnia następującego po doręczeniu oświadczenia o wycofaniu akceptacji na wystawianie i przesyłanie faktur w formie elektronicznej. Od tego momentu wystawione faktury powinny doręczane w formie papierowej.</w:t>
      </w:r>
    </w:p>
    <w:p w14:paraId="435779AB" w14:textId="77777777" w:rsidR="00350248" w:rsidRPr="00415CA6" w:rsidRDefault="00350248" w:rsidP="00CC5F72">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W przypadku braku powiadomienia o zmianie adresu e-mail, wszelka korespondencja kierowana na dotychczas obowiązujący e-mail jest uważana za prawidłowo dostarczoną i wywołuje wszelkie skutki prawne. Wysłanie faktury w formie papierowej po podpisaniu oświadczenia będzie zwracane bez księgowania.</w:t>
      </w:r>
    </w:p>
    <w:p w14:paraId="0DE37C00" w14:textId="77777777" w:rsidR="00350248" w:rsidRPr="00415CA6" w:rsidRDefault="00350248" w:rsidP="00CC5F72">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Potwierdzeniem z otrzymania korekty do faktury wystawionej przez Wystawcę faktury w formie elektronicznej, będzie potwierdzenie otrzymania wiadomości elektronicznej za pomocą komunikatu wysłanego z adresu e-mail, na który przesłano korektę do faktury.</w:t>
      </w:r>
    </w:p>
    <w:p w14:paraId="6B18CE89" w14:textId="77777777" w:rsidR="00350248" w:rsidRPr="00415CA6" w:rsidRDefault="00350248" w:rsidP="00350248">
      <w:pPr>
        <w:rPr>
          <w:rFonts w:asciiTheme="minorHAnsi" w:hAnsiTheme="minorHAnsi" w:cstheme="minorHAnsi"/>
          <w:sz w:val="22"/>
          <w:szCs w:val="22"/>
        </w:rPr>
      </w:pPr>
    </w:p>
    <w:p w14:paraId="31B84300" w14:textId="77777777" w:rsidR="00350248" w:rsidRPr="00415CA6" w:rsidRDefault="00350248" w:rsidP="00350248">
      <w:pPr>
        <w:jc w:val="center"/>
        <w:rPr>
          <w:rFonts w:asciiTheme="minorHAnsi" w:eastAsia="Andale Sans UI" w:hAnsiTheme="minorHAnsi" w:cstheme="minorHAnsi"/>
          <w:kern w:val="2"/>
          <w:sz w:val="22"/>
          <w:szCs w:val="22"/>
          <w:lang w:eastAsia="fa-IR" w:bidi="fa-IR"/>
        </w:rPr>
      </w:pPr>
    </w:p>
    <w:p w14:paraId="04EF19C4" w14:textId="77777777" w:rsidR="00350248" w:rsidRPr="00415CA6" w:rsidRDefault="00350248" w:rsidP="00350248">
      <w:pPr>
        <w:jc w:val="center"/>
        <w:rPr>
          <w:rFonts w:asciiTheme="minorHAnsi" w:eastAsia="Andale Sans UI" w:hAnsiTheme="minorHAnsi" w:cstheme="minorHAnsi"/>
          <w:kern w:val="2"/>
          <w:sz w:val="22"/>
          <w:szCs w:val="22"/>
          <w:lang w:eastAsia="fa-IR" w:bidi="fa-IR"/>
        </w:rPr>
      </w:pPr>
    </w:p>
    <w:p w14:paraId="63BC219C" w14:textId="77777777" w:rsidR="00350248" w:rsidRPr="00415CA6" w:rsidRDefault="00350248" w:rsidP="00350248">
      <w:pPr>
        <w:rPr>
          <w:rFonts w:asciiTheme="minorHAnsi" w:eastAsia="Andale Sans UI" w:hAnsiTheme="minorHAnsi" w:cstheme="minorHAnsi"/>
          <w:kern w:val="2"/>
          <w:sz w:val="22"/>
          <w:szCs w:val="22"/>
          <w:lang w:eastAsia="fa-IR" w:bidi="fa-IR"/>
        </w:rPr>
      </w:pPr>
      <w:r w:rsidRPr="00415CA6">
        <w:rPr>
          <w:rFonts w:asciiTheme="minorHAnsi" w:eastAsia="Andale Sans UI" w:hAnsiTheme="minorHAnsi" w:cstheme="minorHAnsi"/>
          <w:kern w:val="2"/>
          <w:sz w:val="22"/>
          <w:szCs w:val="22"/>
          <w:lang w:eastAsia="fa-IR" w:bidi="fa-IR"/>
        </w:rPr>
        <w:t xml:space="preserve">DOSTAWCA </w:t>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t xml:space="preserve">          ODBIORCA</w:t>
      </w:r>
    </w:p>
    <w:p w14:paraId="43623A5C" w14:textId="77777777" w:rsidR="00350248" w:rsidRPr="00415CA6" w:rsidRDefault="00350248" w:rsidP="00350248">
      <w:pPr>
        <w:rPr>
          <w:rFonts w:asciiTheme="minorHAnsi" w:hAnsiTheme="minorHAnsi" w:cstheme="minorHAnsi"/>
          <w:b/>
          <w:bCs/>
          <w:iCs/>
          <w:sz w:val="22"/>
          <w:szCs w:val="22"/>
        </w:rPr>
        <w:sectPr w:rsidR="00350248" w:rsidRPr="00415CA6" w:rsidSect="00350248">
          <w:pgSz w:w="11906" w:h="16838"/>
          <w:pgMar w:top="851" w:right="1418" w:bottom="766" w:left="1418" w:header="0" w:footer="709" w:gutter="0"/>
          <w:cols w:space="708"/>
          <w:formProt w:val="0"/>
          <w:docGrid w:linePitch="360"/>
        </w:sectPr>
      </w:pPr>
    </w:p>
    <w:p w14:paraId="2A65A959" w14:textId="77777777" w:rsidR="00350248" w:rsidRPr="00415CA6" w:rsidRDefault="00350248" w:rsidP="00350248">
      <w:pPr>
        <w:rPr>
          <w:rFonts w:asciiTheme="minorHAnsi" w:hAnsiTheme="minorHAnsi" w:cstheme="minorHAnsi"/>
          <w:b/>
          <w:bCs/>
          <w:iCs/>
          <w:sz w:val="22"/>
          <w:szCs w:val="22"/>
        </w:rPr>
      </w:pPr>
    </w:p>
    <w:p w14:paraId="191E9194" w14:textId="77777777" w:rsidR="00350248" w:rsidRPr="00415CA6" w:rsidRDefault="00350248" w:rsidP="00350248">
      <w:pPr>
        <w:jc w:val="right"/>
        <w:rPr>
          <w:rFonts w:asciiTheme="minorHAnsi" w:hAnsiTheme="minorHAnsi" w:cstheme="minorHAnsi"/>
          <w:b/>
          <w:bCs/>
          <w:iCs/>
          <w:sz w:val="22"/>
          <w:szCs w:val="22"/>
        </w:rPr>
      </w:pPr>
      <w:r w:rsidRPr="00415CA6">
        <w:rPr>
          <w:rFonts w:asciiTheme="minorHAnsi" w:hAnsiTheme="minorHAnsi" w:cstheme="minorHAnsi"/>
          <w:b/>
          <w:bCs/>
          <w:iCs/>
          <w:sz w:val="22"/>
          <w:szCs w:val="22"/>
        </w:rPr>
        <w:t>Załącznik nr 3 do SWZ – Formularz ofertowy</w:t>
      </w:r>
    </w:p>
    <w:p w14:paraId="44C390DD" w14:textId="77777777" w:rsidR="00350248" w:rsidRPr="00415CA6" w:rsidRDefault="00350248" w:rsidP="00350248">
      <w:pPr>
        <w:jc w:val="right"/>
        <w:rPr>
          <w:rFonts w:asciiTheme="minorHAnsi" w:hAnsiTheme="minorHAnsi" w:cstheme="minorHAnsi"/>
          <w:iCs/>
          <w:sz w:val="22"/>
          <w:szCs w:val="22"/>
        </w:rPr>
      </w:pPr>
    </w:p>
    <w:p w14:paraId="1D994DAC" w14:textId="77777777" w:rsidR="00350248" w:rsidRPr="00415CA6" w:rsidRDefault="00350248" w:rsidP="00350248">
      <w:pPr>
        <w:jc w:val="right"/>
        <w:rPr>
          <w:rFonts w:asciiTheme="minorHAnsi" w:hAnsiTheme="minorHAnsi" w:cstheme="minorHAnsi"/>
          <w:iCs/>
          <w:sz w:val="22"/>
          <w:szCs w:val="22"/>
        </w:rPr>
      </w:pPr>
    </w:p>
    <w:p w14:paraId="1D457BBB"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FORMULARZ OFERTY</w:t>
      </w:r>
    </w:p>
    <w:p w14:paraId="0DA869E9" w14:textId="77777777" w:rsidR="00350248" w:rsidRPr="00415CA6" w:rsidRDefault="00350248" w:rsidP="00CC5F72">
      <w:pPr>
        <w:pStyle w:val="Akapitzlist"/>
        <w:numPr>
          <w:ilvl w:val="0"/>
          <w:numId w:val="41"/>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DANE WYKONAWCY:</w:t>
      </w:r>
    </w:p>
    <w:p w14:paraId="10F3D33C" w14:textId="4DEEE391" w:rsidR="00350248" w:rsidRPr="00415CA6" w:rsidRDefault="00350248" w:rsidP="00CC5F72">
      <w:pPr>
        <w:numPr>
          <w:ilvl w:val="1"/>
          <w:numId w:val="39"/>
        </w:numPr>
        <w:suppressAutoHyphens/>
        <w:ind w:left="426" w:hanging="426"/>
        <w:rPr>
          <w:rFonts w:asciiTheme="minorHAnsi" w:hAnsiTheme="minorHAnsi" w:cstheme="minorHAnsi"/>
          <w:sz w:val="22"/>
          <w:szCs w:val="22"/>
        </w:rPr>
      </w:pPr>
      <w:r w:rsidRPr="00415CA6">
        <w:rPr>
          <w:rFonts w:asciiTheme="minorHAnsi" w:hAnsiTheme="minorHAnsi" w:cstheme="minorHAnsi"/>
          <w:sz w:val="22"/>
          <w:szCs w:val="22"/>
        </w:rPr>
        <w:t>Pełna nazwa: ........................................................................................................................</w:t>
      </w:r>
      <w:r w:rsidR="00902B55">
        <w:rPr>
          <w:rFonts w:asciiTheme="minorHAnsi" w:hAnsiTheme="minorHAnsi" w:cstheme="minorHAnsi"/>
          <w:sz w:val="22"/>
          <w:szCs w:val="22"/>
        </w:rPr>
        <w:t>.....</w:t>
      </w:r>
      <w:r w:rsidRPr="00415CA6">
        <w:rPr>
          <w:rFonts w:asciiTheme="minorHAnsi" w:hAnsiTheme="minorHAnsi" w:cstheme="minorHAnsi"/>
          <w:sz w:val="22"/>
          <w:szCs w:val="22"/>
        </w:rPr>
        <w:t>..............................</w:t>
      </w:r>
    </w:p>
    <w:p w14:paraId="74FB5220" w14:textId="77777777" w:rsidR="00350248" w:rsidRPr="00415CA6" w:rsidRDefault="00350248" w:rsidP="00350248">
      <w:pPr>
        <w:ind w:left="426"/>
        <w:rPr>
          <w:rFonts w:asciiTheme="minorHAnsi" w:hAnsiTheme="minorHAnsi" w:cstheme="minorHAnsi"/>
          <w:sz w:val="22"/>
          <w:szCs w:val="22"/>
        </w:rPr>
      </w:pPr>
    </w:p>
    <w:p w14:paraId="688A91B4" w14:textId="3587528A" w:rsidR="00350248" w:rsidRPr="00415CA6" w:rsidRDefault="00350248" w:rsidP="00CC5F72">
      <w:pPr>
        <w:numPr>
          <w:ilvl w:val="1"/>
          <w:numId w:val="39"/>
        </w:numPr>
        <w:suppressAutoHyphens/>
        <w:ind w:left="426" w:hanging="426"/>
        <w:rPr>
          <w:rFonts w:asciiTheme="minorHAnsi" w:hAnsiTheme="minorHAnsi" w:cstheme="minorHAnsi"/>
          <w:sz w:val="22"/>
          <w:szCs w:val="22"/>
        </w:rPr>
      </w:pPr>
      <w:r w:rsidRPr="00415CA6">
        <w:rPr>
          <w:rFonts w:asciiTheme="minorHAnsi" w:hAnsiTheme="minorHAnsi" w:cstheme="minorHAnsi"/>
          <w:sz w:val="22"/>
          <w:szCs w:val="22"/>
        </w:rPr>
        <w:t>Adres prowadzenia działalności: ...............................................................................................................</w:t>
      </w:r>
      <w:r w:rsidR="00902B55">
        <w:rPr>
          <w:rFonts w:asciiTheme="minorHAnsi" w:hAnsiTheme="minorHAnsi" w:cstheme="minorHAnsi"/>
          <w:sz w:val="22"/>
          <w:szCs w:val="22"/>
        </w:rPr>
        <w:t>.....................................</w:t>
      </w:r>
      <w:r w:rsidRPr="00415CA6">
        <w:rPr>
          <w:rFonts w:asciiTheme="minorHAnsi" w:hAnsiTheme="minorHAnsi" w:cstheme="minorHAnsi"/>
          <w:sz w:val="22"/>
          <w:szCs w:val="22"/>
        </w:rPr>
        <w:t>.......</w:t>
      </w:r>
    </w:p>
    <w:p w14:paraId="27049ECD" w14:textId="77777777" w:rsidR="00350248" w:rsidRPr="00415CA6" w:rsidRDefault="00350248" w:rsidP="00350248">
      <w:pPr>
        <w:pStyle w:val="Akapitzlist"/>
        <w:rPr>
          <w:rFonts w:asciiTheme="minorHAnsi" w:hAnsiTheme="minorHAnsi" w:cstheme="minorHAnsi"/>
          <w:bCs/>
          <w:sz w:val="22"/>
          <w:szCs w:val="22"/>
        </w:rPr>
      </w:pPr>
    </w:p>
    <w:p w14:paraId="774CF456" w14:textId="25DD29BB" w:rsidR="00350248" w:rsidRPr="00415CA6" w:rsidRDefault="00350248" w:rsidP="00CC5F72">
      <w:pPr>
        <w:numPr>
          <w:ilvl w:val="1"/>
          <w:numId w:val="39"/>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Tel/fax/e-mail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5E468D96" w14:textId="77777777" w:rsidR="00350248" w:rsidRPr="00415CA6" w:rsidRDefault="00350248" w:rsidP="00350248">
      <w:pPr>
        <w:pStyle w:val="Akapitzlist"/>
        <w:rPr>
          <w:rFonts w:asciiTheme="minorHAnsi" w:hAnsiTheme="minorHAnsi" w:cstheme="minorHAnsi"/>
          <w:bCs/>
          <w:sz w:val="22"/>
          <w:szCs w:val="22"/>
        </w:rPr>
      </w:pPr>
    </w:p>
    <w:p w14:paraId="53B2A78E" w14:textId="28BFF0AF" w:rsidR="00350248" w:rsidRPr="00415CA6" w:rsidRDefault="00350248" w:rsidP="00CC5F72">
      <w:pPr>
        <w:numPr>
          <w:ilvl w:val="1"/>
          <w:numId w:val="39"/>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Imię nazwisko*: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07D2DA4A" w14:textId="77777777" w:rsidR="00350248" w:rsidRPr="00415CA6" w:rsidRDefault="00350248" w:rsidP="00350248">
      <w:pPr>
        <w:pStyle w:val="Akapitzlist"/>
        <w:rPr>
          <w:rFonts w:asciiTheme="minorHAnsi" w:hAnsiTheme="minorHAnsi" w:cstheme="minorHAnsi"/>
          <w:bCs/>
          <w:sz w:val="22"/>
          <w:szCs w:val="22"/>
        </w:rPr>
      </w:pPr>
    </w:p>
    <w:p w14:paraId="3F0D0B58" w14:textId="5654C320" w:rsidR="00350248" w:rsidRPr="00415CA6" w:rsidRDefault="00350248" w:rsidP="00CC5F72">
      <w:pPr>
        <w:numPr>
          <w:ilvl w:val="1"/>
          <w:numId w:val="39"/>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Adres zamieszkania*: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72790D3A" w14:textId="77777777" w:rsidR="00350248" w:rsidRPr="00415CA6" w:rsidRDefault="00350248" w:rsidP="00350248">
      <w:pPr>
        <w:pStyle w:val="Akapitzlist"/>
        <w:rPr>
          <w:rFonts w:asciiTheme="minorHAnsi" w:hAnsiTheme="minorHAnsi" w:cstheme="minorHAnsi"/>
          <w:bCs/>
          <w:sz w:val="22"/>
          <w:szCs w:val="22"/>
        </w:rPr>
      </w:pPr>
    </w:p>
    <w:p w14:paraId="28FD573E" w14:textId="777B3F49" w:rsidR="00350248" w:rsidRPr="00415CA6" w:rsidRDefault="00350248" w:rsidP="00CC5F72">
      <w:pPr>
        <w:numPr>
          <w:ilvl w:val="1"/>
          <w:numId w:val="39"/>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NIP, REGON.......................................................................................................................................</w:t>
      </w:r>
      <w:r w:rsidR="00F41ADA">
        <w:rPr>
          <w:rFonts w:asciiTheme="minorHAnsi" w:hAnsiTheme="minorHAnsi" w:cstheme="minorHAnsi"/>
          <w:bCs/>
          <w:sz w:val="22"/>
          <w:szCs w:val="22"/>
        </w:rPr>
        <w:t>.</w:t>
      </w:r>
    </w:p>
    <w:p w14:paraId="1A08B207" w14:textId="77777777" w:rsidR="00350248" w:rsidRPr="00415CA6" w:rsidRDefault="00350248" w:rsidP="00350248">
      <w:pPr>
        <w:pStyle w:val="Akapitzlist"/>
        <w:rPr>
          <w:rFonts w:asciiTheme="minorHAnsi" w:hAnsiTheme="minorHAnsi" w:cstheme="minorHAnsi"/>
          <w:bCs/>
          <w:sz w:val="22"/>
          <w:szCs w:val="22"/>
        </w:rPr>
      </w:pPr>
    </w:p>
    <w:p w14:paraId="5AA27B7A" w14:textId="0B35B7CD" w:rsidR="00350248" w:rsidRPr="00415CA6" w:rsidRDefault="00350248" w:rsidP="00CC5F72">
      <w:pPr>
        <w:numPr>
          <w:ilvl w:val="1"/>
          <w:numId w:val="39"/>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Województwo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r w:rsidR="00F41ADA">
        <w:rPr>
          <w:rFonts w:asciiTheme="minorHAnsi" w:hAnsiTheme="minorHAnsi" w:cstheme="minorHAnsi"/>
          <w:bCs/>
          <w:sz w:val="22"/>
          <w:szCs w:val="22"/>
        </w:rPr>
        <w:t>.</w:t>
      </w:r>
    </w:p>
    <w:p w14:paraId="2667D55B" w14:textId="77777777" w:rsidR="00350248" w:rsidRPr="00415CA6" w:rsidRDefault="00350248" w:rsidP="00350248">
      <w:pPr>
        <w:rPr>
          <w:rFonts w:asciiTheme="minorHAnsi" w:hAnsiTheme="minorHAnsi" w:cstheme="minorHAnsi"/>
          <w:bCs/>
          <w:sz w:val="22"/>
          <w:szCs w:val="22"/>
        </w:rPr>
      </w:pPr>
    </w:p>
    <w:p w14:paraId="7870DC52" w14:textId="77777777" w:rsidR="00350248" w:rsidRPr="00415CA6" w:rsidRDefault="00350248" w:rsidP="00CC5F72">
      <w:pPr>
        <w:pStyle w:val="Akapitzlist"/>
        <w:numPr>
          <w:ilvl w:val="0"/>
          <w:numId w:val="41"/>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PRZEDMIOT OFERTY:</w:t>
      </w:r>
    </w:p>
    <w:p w14:paraId="1CC134F2" w14:textId="77777777" w:rsidR="00350248" w:rsidRPr="00415CA6" w:rsidRDefault="00350248" w:rsidP="00350248">
      <w:pPr>
        <w:rPr>
          <w:rFonts w:asciiTheme="minorHAnsi" w:hAnsiTheme="minorHAnsi" w:cstheme="minorHAnsi"/>
          <w:b/>
          <w:sz w:val="22"/>
          <w:szCs w:val="22"/>
        </w:rPr>
      </w:pPr>
    </w:p>
    <w:p w14:paraId="3B18E4D5" w14:textId="0447AC39"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Oferta dotyczy postępowania o udzielenie zamówienia publicznego w trybie podstawowym na </w:t>
      </w:r>
      <w:r w:rsidR="00982433" w:rsidRPr="00C60C09">
        <w:rPr>
          <w:rFonts w:asciiTheme="minorHAnsi" w:hAnsiTheme="minorHAnsi" w:cstheme="minorHAnsi"/>
          <w:b/>
          <w:bCs/>
          <w:sz w:val="22"/>
          <w:szCs w:val="22"/>
        </w:rPr>
        <w:t xml:space="preserve">dostawę </w:t>
      </w:r>
      <w:r w:rsidR="00C60C09">
        <w:rPr>
          <w:rStyle w:val="TekstpodstawowywcityZnak"/>
          <w:rFonts w:asciiTheme="minorHAnsi" w:hAnsiTheme="minorHAnsi" w:cstheme="minorHAnsi"/>
          <w:b/>
          <w:bCs/>
          <w:sz w:val="22"/>
          <w:szCs w:val="22"/>
          <w:lang w:val="pl-PL"/>
        </w:rPr>
        <w:t>mopów</w:t>
      </w:r>
      <w:r w:rsidRPr="00415CA6">
        <w:rPr>
          <w:rFonts w:asciiTheme="minorHAnsi" w:hAnsiTheme="minorHAnsi" w:cstheme="minorHAnsi"/>
          <w:sz w:val="22"/>
          <w:szCs w:val="22"/>
        </w:rPr>
        <w:t xml:space="preserve"> ogłoszonego przez Specjalistyczny Szpital Miejski im. M. Kopernika w Toruniu, ul. Batorego 17/19, 87-100 Toruń</w:t>
      </w:r>
    </w:p>
    <w:p w14:paraId="450F8CB4" w14:textId="77777777" w:rsidR="00350248" w:rsidRPr="00415CA6" w:rsidRDefault="00350248" w:rsidP="00350248">
      <w:pPr>
        <w:rPr>
          <w:rFonts w:asciiTheme="minorHAnsi" w:hAnsiTheme="minorHAnsi" w:cstheme="minorHAnsi"/>
          <w:sz w:val="22"/>
          <w:szCs w:val="22"/>
        </w:rPr>
      </w:pPr>
    </w:p>
    <w:p w14:paraId="0095C09E" w14:textId="77777777" w:rsidR="00350248" w:rsidRPr="00415CA6" w:rsidRDefault="00350248" w:rsidP="00CC5F72">
      <w:pPr>
        <w:pStyle w:val="Akapitzlist"/>
        <w:numPr>
          <w:ilvl w:val="0"/>
          <w:numId w:val="41"/>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 xml:space="preserve">OKREŚLENIE WARTOŚCI OFERTY /ogółem / - wartość netto </w:t>
      </w:r>
      <w:r w:rsidRPr="00415CA6">
        <w:rPr>
          <w:rFonts w:asciiTheme="minorHAnsi" w:hAnsiTheme="minorHAnsi" w:cstheme="minorHAnsi"/>
          <w:b/>
          <w:sz w:val="22"/>
          <w:szCs w:val="22"/>
        </w:rPr>
        <w:br/>
      </w:r>
    </w:p>
    <w:p w14:paraId="0C0B1E1B" w14:textId="77777777" w:rsidR="00350248" w:rsidRPr="00415CA6" w:rsidRDefault="00350248" w:rsidP="00350248">
      <w:pPr>
        <w:rPr>
          <w:rFonts w:asciiTheme="minorHAnsi" w:hAnsiTheme="minorHAnsi" w:cstheme="minorHAnsi"/>
          <w:b/>
          <w:bCs/>
          <w:sz w:val="22"/>
          <w:szCs w:val="22"/>
        </w:rPr>
      </w:pPr>
      <w:r w:rsidRPr="00415CA6">
        <w:rPr>
          <w:rFonts w:asciiTheme="minorHAnsi" w:hAnsiTheme="minorHAnsi" w:cstheme="minorHAnsi"/>
          <w:sz w:val="22"/>
          <w:szCs w:val="22"/>
        </w:rPr>
        <w:t>Cena ofertowa netto .............................................................................................................................</w:t>
      </w:r>
    </w:p>
    <w:p w14:paraId="218EA7D6" w14:textId="0795536F"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(słownie złotych: .........................................................................................................................</w:t>
      </w:r>
      <w:r w:rsidR="00BD1032">
        <w:rPr>
          <w:rFonts w:asciiTheme="minorHAnsi" w:hAnsiTheme="minorHAnsi" w:cstheme="minorHAnsi"/>
          <w:sz w:val="22"/>
          <w:szCs w:val="22"/>
        </w:rPr>
        <w:t>................</w:t>
      </w:r>
      <w:r w:rsidRPr="00415CA6">
        <w:rPr>
          <w:rFonts w:asciiTheme="minorHAnsi" w:hAnsiTheme="minorHAnsi" w:cstheme="minorHAnsi"/>
          <w:sz w:val="22"/>
          <w:szCs w:val="22"/>
        </w:rPr>
        <w:t>.........................)</w:t>
      </w:r>
    </w:p>
    <w:p w14:paraId="78C97A4B" w14:textId="77777777" w:rsidR="00350248" w:rsidRPr="00415CA6" w:rsidRDefault="00350248" w:rsidP="00350248">
      <w:pPr>
        <w:rPr>
          <w:rFonts w:asciiTheme="minorHAnsi" w:hAnsiTheme="minorHAnsi" w:cstheme="minorHAnsi"/>
          <w:b/>
          <w:sz w:val="22"/>
          <w:szCs w:val="22"/>
        </w:rPr>
      </w:pPr>
    </w:p>
    <w:p w14:paraId="6465849F" w14:textId="3DE38921" w:rsidR="00350248" w:rsidRPr="00415CA6" w:rsidRDefault="00350248" w:rsidP="00CC5F72">
      <w:pPr>
        <w:pStyle w:val="Akapitzlist"/>
        <w:numPr>
          <w:ilvl w:val="0"/>
          <w:numId w:val="41"/>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OKREŚLENIE WARTOŚCI OFERTY /ogółem / - wartość brutto</w:t>
      </w:r>
    </w:p>
    <w:p w14:paraId="259DA340" w14:textId="77777777" w:rsidR="00350248" w:rsidRPr="00415CA6" w:rsidRDefault="00350248" w:rsidP="00350248">
      <w:pPr>
        <w:rPr>
          <w:rFonts w:asciiTheme="minorHAnsi" w:hAnsiTheme="minorHAnsi" w:cstheme="minorHAnsi"/>
          <w:b/>
          <w:sz w:val="22"/>
          <w:szCs w:val="22"/>
        </w:rPr>
      </w:pPr>
    </w:p>
    <w:p w14:paraId="2B8C9FC6"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Cena ofertowa brutto .............................................................................................................................</w:t>
      </w:r>
    </w:p>
    <w:p w14:paraId="4CDA3A62" w14:textId="7FFCC195"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(słownie złotych: ...............................................................................................................................</w:t>
      </w:r>
      <w:r w:rsidR="00BD1032">
        <w:rPr>
          <w:rFonts w:asciiTheme="minorHAnsi" w:hAnsiTheme="minorHAnsi" w:cstheme="minorHAnsi"/>
          <w:sz w:val="22"/>
          <w:szCs w:val="22"/>
        </w:rPr>
        <w:t>................</w:t>
      </w:r>
      <w:r w:rsidRPr="00415CA6">
        <w:rPr>
          <w:rFonts w:asciiTheme="minorHAnsi" w:hAnsiTheme="minorHAnsi" w:cstheme="minorHAnsi"/>
          <w:sz w:val="22"/>
          <w:szCs w:val="22"/>
        </w:rPr>
        <w:t>...................)</w:t>
      </w:r>
    </w:p>
    <w:p w14:paraId="441CB58B" w14:textId="77777777" w:rsidR="00350248" w:rsidRPr="00415CA6" w:rsidRDefault="00350248" w:rsidP="00350248">
      <w:pPr>
        <w:jc w:val="both"/>
        <w:rPr>
          <w:rFonts w:asciiTheme="minorHAnsi" w:hAnsiTheme="minorHAnsi" w:cstheme="minorHAnsi"/>
          <w:b/>
          <w:bCs/>
          <w:sz w:val="22"/>
          <w:szCs w:val="22"/>
        </w:rPr>
      </w:pPr>
    </w:p>
    <w:p w14:paraId="1C6D6898" w14:textId="2418D2B3" w:rsidR="00350248" w:rsidRPr="00415CA6" w:rsidRDefault="00350248" w:rsidP="00CC5F72">
      <w:pPr>
        <w:pStyle w:val="Akapitzlist"/>
        <w:numPr>
          <w:ilvl w:val="0"/>
          <w:numId w:val="41"/>
        </w:numPr>
        <w:suppressAutoHyphens/>
        <w:ind w:left="284" w:hanging="284"/>
        <w:jc w:val="both"/>
        <w:rPr>
          <w:rFonts w:asciiTheme="minorHAnsi" w:hAnsiTheme="minorHAnsi" w:cstheme="minorHAnsi"/>
          <w:b/>
          <w:bCs/>
          <w:sz w:val="22"/>
          <w:szCs w:val="22"/>
        </w:rPr>
      </w:pPr>
      <w:bookmarkStart w:id="5" w:name="_Hlk219054367"/>
      <w:r w:rsidRPr="00415CA6">
        <w:rPr>
          <w:rFonts w:asciiTheme="minorHAnsi" w:hAnsiTheme="minorHAnsi" w:cstheme="minorHAnsi"/>
          <w:b/>
          <w:bCs/>
          <w:sz w:val="22"/>
          <w:szCs w:val="22"/>
        </w:rPr>
        <w:t>TERMIN DOSTAWY</w:t>
      </w:r>
    </w:p>
    <w:p w14:paraId="2C52538E" w14:textId="77777777" w:rsidR="00350248" w:rsidRPr="00415CA6" w:rsidRDefault="00350248" w:rsidP="00350248">
      <w:pPr>
        <w:jc w:val="both"/>
        <w:rPr>
          <w:rFonts w:asciiTheme="minorHAnsi" w:hAnsiTheme="minorHAnsi" w:cstheme="minorHAnsi"/>
          <w:b/>
          <w:bCs/>
          <w:sz w:val="22"/>
          <w:szCs w:val="22"/>
        </w:rPr>
      </w:pPr>
    </w:p>
    <w:p w14:paraId="6D5C3B3C" w14:textId="51471F4B"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t>
      </w:r>
    </w:p>
    <w:p w14:paraId="06596609" w14:textId="77777777" w:rsidR="00350248" w:rsidRPr="00415CA6" w:rsidRDefault="00350248" w:rsidP="00350248">
      <w:pPr>
        <w:ind w:firstLine="3544"/>
        <w:jc w:val="both"/>
        <w:rPr>
          <w:rFonts w:asciiTheme="minorHAnsi" w:hAnsiTheme="minorHAnsi" w:cstheme="minorHAnsi"/>
          <w:sz w:val="22"/>
          <w:szCs w:val="22"/>
        </w:rPr>
      </w:pPr>
      <w:r w:rsidRPr="00415CA6">
        <w:rPr>
          <w:rFonts w:asciiTheme="minorHAnsi" w:hAnsiTheme="minorHAnsi" w:cstheme="minorHAnsi"/>
          <w:sz w:val="22"/>
          <w:szCs w:val="22"/>
        </w:rPr>
        <w:t>(podać max 3 dni robocze)</w:t>
      </w:r>
    </w:p>
    <w:p w14:paraId="2EAC16DA" w14:textId="77777777" w:rsidR="00350248" w:rsidRPr="00415CA6" w:rsidRDefault="00350248" w:rsidP="00350248">
      <w:pPr>
        <w:spacing w:line="200" w:lineRule="exact"/>
        <w:rPr>
          <w:rFonts w:asciiTheme="minorHAnsi" w:hAnsiTheme="minorHAnsi" w:cstheme="minorHAnsi"/>
          <w:color w:val="000000"/>
          <w:sz w:val="22"/>
          <w:szCs w:val="22"/>
        </w:rPr>
      </w:pPr>
    </w:p>
    <w:p w14:paraId="1AF569C9" w14:textId="77777777" w:rsidR="00350248" w:rsidRPr="00415CA6" w:rsidRDefault="00350248" w:rsidP="00CC5F72">
      <w:pPr>
        <w:pStyle w:val="Akapitzlist"/>
        <w:numPr>
          <w:ilvl w:val="0"/>
          <w:numId w:val="41"/>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Stosownie do treści art. 225 ustawy Prawo zamówień publicznych oświadczam/y, że wybór przedmiotowej oferty:</w:t>
      </w:r>
    </w:p>
    <w:p w14:paraId="53E80D86" w14:textId="77777777" w:rsidR="00350248" w:rsidRPr="00415CA6" w:rsidRDefault="00350248" w:rsidP="00350248">
      <w:pPr>
        <w:pStyle w:val="Akapitzlist"/>
        <w:ind w:left="0"/>
        <w:jc w:val="both"/>
        <w:rPr>
          <w:rFonts w:asciiTheme="minorHAnsi" w:hAnsiTheme="minorHAnsi" w:cstheme="minorHAnsi"/>
          <w:b/>
          <w:sz w:val="22"/>
          <w:szCs w:val="22"/>
        </w:rPr>
      </w:pPr>
    </w:p>
    <w:p w14:paraId="085BAECA" w14:textId="77777777" w:rsidR="00350248" w:rsidRPr="00415CA6" w:rsidRDefault="00350248" w:rsidP="00CC5F72">
      <w:pPr>
        <w:numPr>
          <w:ilvl w:val="0"/>
          <w:numId w:val="37"/>
        </w:numPr>
        <w:tabs>
          <w:tab w:val="clear" w:pos="0"/>
        </w:tabs>
        <w:suppressAutoHyphens/>
        <w:spacing w:line="360" w:lineRule="auto"/>
        <w:ind w:left="567"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nie będzie prowadzić do powstania u Zamawiającego obowiązku podatkowego, zgodnie z przepisami </w:t>
      </w:r>
      <w:r w:rsidRPr="00415CA6">
        <w:rPr>
          <w:rFonts w:asciiTheme="minorHAnsi" w:hAnsiTheme="minorHAnsi" w:cstheme="minorHAnsi"/>
          <w:sz w:val="22"/>
          <w:szCs w:val="22"/>
        </w:rPr>
        <w:br/>
        <w:t>o podatku od towarowi usług (**)</w:t>
      </w:r>
    </w:p>
    <w:p w14:paraId="404D3E72" w14:textId="77777777" w:rsidR="00350248" w:rsidRPr="00415CA6" w:rsidRDefault="00350248" w:rsidP="00CC5F72">
      <w:pPr>
        <w:numPr>
          <w:ilvl w:val="0"/>
          <w:numId w:val="37"/>
        </w:numPr>
        <w:tabs>
          <w:tab w:val="clear" w:pos="0"/>
        </w:tabs>
        <w:suppressAutoHyphens/>
        <w:spacing w:line="360" w:lineRule="auto"/>
        <w:ind w:left="567" w:hanging="567"/>
        <w:jc w:val="both"/>
        <w:rPr>
          <w:rFonts w:asciiTheme="minorHAnsi" w:hAnsiTheme="minorHAnsi" w:cstheme="minorHAnsi"/>
          <w:sz w:val="22"/>
          <w:szCs w:val="22"/>
        </w:rPr>
      </w:pPr>
      <w:r w:rsidRPr="00415CA6">
        <w:rPr>
          <w:rFonts w:asciiTheme="minorHAnsi" w:hAnsiTheme="minorHAnsi" w:cstheme="minorHAnsi"/>
          <w:sz w:val="22"/>
          <w:szCs w:val="22"/>
        </w:rPr>
        <w:lastRenderedPageBreak/>
        <w:t>będzie prowadzić do powstania u Zamawiającego obowiązek podatkowy, zgodnie z przepisami o podatku od towarów i usług, w poniżej wskazanym zakresie(rodzaju) i wartości (**):</w:t>
      </w:r>
    </w:p>
    <w:p w14:paraId="6E6164B1" w14:textId="77777777" w:rsidR="00350248" w:rsidRPr="00415CA6" w:rsidRDefault="00350248" w:rsidP="00350248">
      <w:pPr>
        <w:spacing w:line="360" w:lineRule="auto"/>
        <w:ind w:left="567"/>
        <w:jc w:val="both"/>
        <w:rPr>
          <w:rFonts w:asciiTheme="minorHAnsi" w:hAnsiTheme="minorHAnsi" w:cstheme="minorHAnsi"/>
          <w:bCs/>
          <w:sz w:val="22"/>
          <w:szCs w:val="22"/>
        </w:rPr>
      </w:pPr>
      <w:r w:rsidRPr="00415CA6">
        <w:rPr>
          <w:rFonts w:asciiTheme="minorHAnsi" w:hAnsiTheme="minorHAnsi" w:cstheme="minorHAnsi"/>
          <w:bCs/>
          <w:sz w:val="22"/>
          <w:szCs w:val="22"/>
        </w:rPr>
        <w:t>- nazwa towaru/usługi: …………………………… - wartość (bez VAT) ………………………. zł</w:t>
      </w:r>
    </w:p>
    <w:p w14:paraId="2960CCDE" w14:textId="77777777" w:rsidR="00350248" w:rsidRPr="00415CA6" w:rsidRDefault="00350248" w:rsidP="00350248">
      <w:pPr>
        <w:spacing w:line="360" w:lineRule="auto"/>
        <w:ind w:left="567"/>
        <w:jc w:val="both"/>
        <w:rPr>
          <w:rFonts w:asciiTheme="minorHAnsi" w:hAnsiTheme="minorHAnsi" w:cstheme="minorHAnsi"/>
          <w:bCs/>
          <w:sz w:val="22"/>
          <w:szCs w:val="22"/>
        </w:rPr>
      </w:pPr>
      <w:r w:rsidRPr="00415CA6">
        <w:rPr>
          <w:rFonts w:asciiTheme="minorHAnsi" w:hAnsiTheme="minorHAnsi" w:cstheme="minorHAnsi"/>
          <w:bCs/>
          <w:sz w:val="22"/>
          <w:szCs w:val="22"/>
        </w:rPr>
        <w:t>- nazwa towaru/usługi: …………………………… - wartość (bez VAT) ………………………. zł</w:t>
      </w:r>
    </w:p>
    <w:p w14:paraId="01A03027" w14:textId="77777777" w:rsidR="00350248" w:rsidRPr="00415CA6" w:rsidRDefault="00350248" w:rsidP="00350248">
      <w:pPr>
        <w:spacing w:after="120"/>
        <w:jc w:val="both"/>
        <w:rPr>
          <w:rFonts w:asciiTheme="minorHAnsi" w:hAnsiTheme="minorHAnsi" w:cstheme="minorHAnsi"/>
          <w:sz w:val="22"/>
          <w:szCs w:val="22"/>
        </w:rPr>
      </w:pPr>
      <w:r w:rsidRPr="00415CA6">
        <w:rPr>
          <w:rFonts w:asciiTheme="minorHAnsi" w:hAnsiTheme="minorHAnsi" w:cstheme="minorHAnsi"/>
          <w:sz w:val="22"/>
          <w:szCs w:val="22"/>
        </w:rPr>
        <w:t xml:space="preserve">** </w:t>
      </w:r>
      <w:r w:rsidRPr="00415CA6">
        <w:rPr>
          <w:rFonts w:asciiTheme="minorHAnsi" w:hAnsiTheme="minorHAnsi" w:cstheme="minorHAnsi"/>
          <w:b/>
          <w:sz w:val="22"/>
          <w:szCs w:val="22"/>
        </w:rPr>
        <w:t>Niepotrzebne skreślić</w:t>
      </w:r>
      <w:r w:rsidRPr="00415CA6">
        <w:rPr>
          <w:rFonts w:asciiTheme="minorHAnsi" w:hAnsiTheme="minorHAnsi" w:cstheme="minorHAnsi"/>
          <w:sz w:val="22"/>
          <w:szCs w:val="22"/>
        </w:rPr>
        <w:t>. Jeżeli zachodzi przypadek, o którym mowa w lit. b)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p w14:paraId="7963F0ED" w14:textId="77777777" w:rsidR="00350248" w:rsidRPr="00415CA6" w:rsidRDefault="00350248" w:rsidP="00350248">
      <w:pPr>
        <w:jc w:val="both"/>
        <w:rPr>
          <w:rFonts w:asciiTheme="minorHAnsi" w:hAnsiTheme="minorHAnsi" w:cstheme="minorHAnsi"/>
          <w:b/>
          <w:sz w:val="22"/>
          <w:szCs w:val="22"/>
        </w:rPr>
      </w:pPr>
    </w:p>
    <w:p w14:paraId="0A1EAD1D" w14:textId="673BE8AE" w:rsidR="00350248" w:rsidRPr="00415CA6" w:rsidRDefault="00350248" w:rsidP="00CC5F72">
      <w:pPr>
        <w:pStyle w:val="Akapitzlist"/>
        <w:numPr>
          <w:ilvl w:val="0"/>
          <w:numId w:val="41"/>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 xml:space="preserve">ZAMIERZAMY POWIERZYĆ: </w:t>
      </w:r>
    </w:p>
    <w:p w14:paraId="55E3D7AC" w14:textId="77777777" w:rsidR="00350248" w:rsidRPr="00415CA6" w:rsidRDefault="00350248" w:rsidP="00350248">
      <w:pPr>
        <w:jc w:val="both"/>
        <w:rPr>
          <w:rFonts w:asciiTheme="minorHAnsi" w:hAnsiTheme="minorHAnsi" w:cstheme="minorHAnsi"/>
          <w:b/>
          <w:sz w:val="22"/>
          <w:szCs w:val="22"/>
        </w:rPr>
      </w:pPr>
    </w:p>
    <w:p w14:paraId="451DF2B1" w14:textId="71BF3EF6" w:rsidR="00350248" w:rsidRPr="00BD1032" w:rsidRDefault="00350248" w:rsidP="00CC5F72">
      <w:pPr>
        <w:numPr>
          <w:ilvl w:val="1"/>
          <w:numId w:val="38"/>
        </w:numPr>
        <w:suppressAutoHyphens/>
        <w:ind w:left="567" w:hanging="567"/>
        <w:rPr>
          <w:rFonts w:asciiTheme="minorHAnsi" w:hAnsiTheme="minorHAnsi" w:cstheme="minorHAnsi"/>
          <w:b/>
          <w:sz w:val="22"/>
          <w:szCs w:val="22"/>
        </w:rPr>
      </w:pPr>
      <w:r w:rsidRPr="00415CA6">
        <w:rPr>
          <w:rFonts w:asciiTheme="minorHAnsi" w:hAnsiTheme="minorHAnsi" w:cstheme="minorHAnsi"/>
          <w:b/>
          <w:sz w:val="22"/>
          <w:szCs w:val="22"/>
        </w:rPr>
        <w:t xml:space="preserve">WYKONANIE NASTĘPUJACYCH CZĘŚCI ZAMÓWIENIA, </w:t>
      </w:r>
      <w:r w:rsidRPr="00BD1032">
        <w:rPr>
          <w:rFonts w:asciiTheme="minorHAnsi" w:hAnsiTheme="minorHAnsi" w:cstheme="minorHAnsi"/>
          <w:b/>
          <w:sz w:val="22"/>
          <w:szCs w:val="22"/>
        </w:rPr>
        <w:t>NASTĘPUJĄCEMU PODWYKONAWCY: ***</w:t>
      </w:r>
      <w:r w:rsidRPr="00BD1032">
        <w:rPr>
          <w:rFonts w:asciiTheme="minorHAnsi" w:hAnsiTheme="minorHAnsi" w:cstheme="minorHAnsi"/>
          <w:sz w:val="22"/>
          <w:szCs w:val="22"/>
        </w:rPr>
        <w:t>..........................................................................................</w:t>
      </w:r>
    </w:p>
    <w:p w14:paraId="28F44891" w14:textId="50DF4D17" w:rsidR="00350248" w:rsidRPr="00415CA6" w:rsidRDefault="00350248" w:rsidP="00BD1032">
      <w:pPr>
        <w:ind w:left="851"/>
        <w:rPr>
          <w:rFonts w:asciiTheme="minorHAnsi" w:hAnsiTheme="minorHAnsi" w:cstheme="minorHAnsi"/>
          <w:sz w:val="22"/>
          <w:szCs w:val="22"/>
        </w:rPr>
      </w:pPr>
      <w:r w:rsidRPr="00415CA6">
        <w:rPr>
          <w:rFonts w:asciiTheme="minorHAnsi" w:hAnsiTheme="minorHAnsi" w:cstheme="minorHAnsi"/>
          <w:sz w:val="22"/>
          <w:szCs w:val="22"/>
        </w:rPr>
        <w:t>(podać część zamówienia jaką wykona podwykonawca i podać podwykonawcę)</w:t>
      </w:r>
    </w:p>
    <w:p w14:paraId="3E90BB77" w14:textId="77777777" w:rsidR="00350248" w:rsidRPr="00415CA6" w:rsidRDefault="00350248" w:rsidP="00350248">
      <w:pPr>
        <w:rPr>
          <w:rFonts w:asciiTheme="minorHAnsi" w:hAnsiTheme="minorHAnsi" w:cstheme="minorHAnsi"/>
          <w:b/>
          <w:sz w:val="22"/>
          <w:szCs w:val="22"/>
        </w:rPr>
      </w:pPr>
    </w:p>
    <w:p w14:paraId="5174A76F" w14:textId="77777777" w:rsidR="00350248" w:rsidRPr="00415CA6" w:rsidRDefault="00350248" w:rsidP="00CC5F72">
      <w:pPr>
        <w:pStyle w:val="Akapitzlist"/>
        <w:numPr>
          <w:ilvl w:val="0"/>
          <w:numId w:val="41"/>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WYKONAWCA JEST***</w:t>
      </w:r>
      <w:r w:rsidRPr="00415CA6">
        <w:rPr>
          <w:rFonts w:asciiTheme="minorHAnsi" w:hAnsiTheme="minorHAnsi" w:cstheme="minorHAnsi"/>
          <w:sz w:val="22"/>
          <w:szCs w:val="22"/>
        </w:rPr>
        <w:t>*</w:t>
      </w:r>
      <w:r w:rsidRPr="00415CA6">
        <w:rPr>
          <w:rFonts w:asciiTheme="minorHAnsi" w:hAnsiTheme="minorHAnsi" w:cstheme="minorHAnsi"/>
          <w:b/>
          <w:sz w:val="22"/>
          <w:szCs w:val="22"/>
        </w:rPr>
        <w:t>:</w:t>
      </w:r>
    </w:p>
    <w:p w14:paraId="03483A0D" w14:textId="77777777" w:rsidR="00350248" w:rsidRPr="00415CA6" w:rsidRDefault="00350248" w:rsidP="00350248">
      <w:pPr>
        <w:jc w:val="both"/>
        <w:rPr>
          <w:rFonts w:asciiTheme="minorHAnsi" w:hAnsiTheme="minorHAnsi" w:cstheme="minorHAnsi"/>
          <w:b/>
          <w:sz w:val="22"/>
          <w:szCs w:val="22"/>
        </w:rPr>
      </w:pPr>
    </w:p>
    <w:bookmarkStart w:id="6" w:name="_Hlk218959626"/>
    <w:p w14:paraId="04E7A758" w14:textId="77777777" w:rsidR="00350248" w:rsidRPr="00415CA6" w:rsidRDefault="00A94206"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874123470"/>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mikroprzedsiębiorstwem </w:t>
      </w:r>
    </w:p>
    <w:p w14:paraId="460B8B4D" w14:textId="77777777" w:rsidR="00350248" w:rsidRPr="00415CA6" w:rsidRDefault="00A94206"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423076757"/>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małym przedsiębiorstwem</w:t>
      </w:r>
    </w:p>
    <w:p w14:paraId="43EBD983" w14:textId="77777777" w:rsidR="00350248" w:rsidRPr="00415CA6" w:rsidRDefault="00A94206"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5315355"/>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średnim przedsiębiorstwem</w:t>
      </w:r>
    </w:p>
    <w:p w14:paraId="424BA720"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jednoosobowa działalność gospodarcza  </w:t>
      </w:r>
    </w:p>
    <w:p w14:paraId="6B575A47" w14:textId="1C64873E"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osoba fizyczna </w:t>
      </w:r>
      <w:r w:rsidR="004532AE" w:rsidRPr="008765D6">
        <w:rPr>
          <w:rFonts w:ascii="Calibri" w:hAnsi="Calibri" w:cs="Calibri"/>
          <w:bCs/>
          <w:sz w:val="22"/>
          <w:szCs w:val="22"/>
        </w:rPr>
        <w:t>nieprowadząca</w:t>
      </w:r>
      <w:r w:rsidRPr="008765D6">
        <w:rPr>
          <w:rFonts w:ascii="Calibri" w:hAnsi="Calibri" w:cs="Calibri"/>
          <w:bCs/>
          <w:sz w:val="22"/>
          <w:szCs w:val="22"/>
        </w:rPr>
        <w:t xml:space="preserve"> działalności gospodarczej</w:t>
      </w:r>
    </w:p>
    <w:p w14:paraId="112F45F7"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inny rodzaj</w:t>
      </w:r>
    </w:p>
    <w:bookmarkEnd w:id="6"/>
    <w:p w14:paraId="239F2A4C" w14:textId="77777777" w:rsidR="00350248" w:rsidRPr="00BD1032" w:rsidRDefault="00350248" w:rsidP="00BD1032">
      <w:pPr>
        <w:spacing w:line="360" w:lineRule="auto"/>
        <w:rPr>
          <w:rFonts w:asciiTheme="minorHAnsi" w:hAnsiTheme="minorHAnsi" w:cstheme="minorHAnsi"/>
          <w:bCs/>
          <w:sz w:val="22"/>
          <w:szCs w:val="22"/>
        </w:rPr>
      </w:pPr>
    </w:p>
    <w:p w14:paraId="2C267855" w14:textId="30A2210B" w:rsidR="00350248" w:rsidRPr="00415CA6" w:rsidRDefault="00350248" w:rsidP="00CC5F72">
      <w:pPr>
        <w:pStyle w:val="Akapitzlist"/>
        <w:numPr>
          <w:ilvl w:val="0"/>
          <w:numId w:val="41"/>
        </w:numPr>
        <w:suppressAutoHyphens/>
        <w:ind w:left="284" w:hanging="284"/>
        <w:rPr>
          <w:rFonts w:asciiTheme="minorHAnsi" w:hAnsiTheme="minorHAnsi" w:cstheme="minorHAnsi"/>
          <w:b/>
          <w:color w:val="000000"/>
          <w:sz w:val="22"/>
          <w:szCs w:val="22"/>
        </w:rPr>
      </w:pPr>
      <w:r w:rsidRPr="00415CA6">
        <w:rPr>
          <w:rFonts w:asciiTheme="minorHAnsi" w:hAnsiTheme="minorHAnsi" w:cstheme="minorHAnsi"/>
          <w:b/>
          <w:sz w:val="22"/>
          <w:szCs w:val="22"/>
        </w:rPr>
        <w:t xml:space="preserve">TERMIN ZWIĄZANIA </w:t>
      </w:r>
      <w:r w:rsidRPr="00415CA6">
        <w:rPr>
          <w:rFonts w:asciiTheme="minorHAnsi" w:hAnsiTheme="minorHAnsi" w:cstheme="minorHAnsi"/>
          <w:b/>
          <w:color w:val="000000"/>
          <w:sz w:val="22"/>
          <w:szCs w:val="22"/>
        </w:rPr>
        <w:t>OFERTĄ Zgodnie z Rozdziałem 22 SWZ</w:t>
      </w:r>
    </w:p>
    <w:p w14:paraId="5AE31CBC" w14:textId="77777777" w:rsidR="00350248" w:rsidRPr="00415CA6" w:rsidRDefault="00350248" w:rsidP="00350248">
      <w:pPr>
        <w:rPr>
          <w:rFonts w:asciiTheme="minorHAnsi" w:hAnsiTheme="minorHAnsi" w:cstheme="minorHAnsi"/>
          <w:sz w:val="22"/>
          <w:szCs w:val="22"/>
        </w:rPr>
      </w:pPr>
    </w:p>
    <w:p w14:paraId="55D2398E" w14:textId="77777777" w:rsidR="00350248" w:rsidRPr="00415CA6" w:rsidRDefault="00350248" w:rsidP="00350248">
      <w:pPr>
        <w:rPr>
          <w:rFonts w:asciiTheme="minorHAnsi" w:hAnsiTheme="minorHAnsi" w:cstheme="minorHAnsi"/>
          <w:b/>
          <w:bCs/>
          <w:color w:val="FF0000"/>
          <w:sz w:val="22"/>
          <w:szCs w:val="22"/>
        </w:rPr>
      </w:pPr>
      <w:r w:rsidRPr="00415CA6">
        <w:rPr>
          <w:rFonts w:asciiTheme="minorHAnsi" w:hAnsiTheme="minorHAnsi" w:cstheme="minorHAnsi"/>
          <w:sz w:val="22"/>
          <w:szCs w:val="22"/>
        </w:rPr>
        <w:t>* wypełniają Wykonawcy będące osobami fizycznymi</w:t>
      </w:r>
    </w:p>
    <w:p w14:paraId="7CF6CD94"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wypełnić o ile dotyczy</w:t>
      </w:r>
    </w:p>
    <w:p w14:paraId="2339B488"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zaznaczyć X</w:t>
      </w:r>
    </w:p>
    <w:p w14:paraId="77CF925B"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 załączeniu: (wymienić załączniki)</w:t>
      </w:r>
    </w:p>
    <w:p w14:paraId="712E9BCD"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xml:space="preserve">                                                                                    </w:t>
      </w:r>
    </w:p>
    <w:bookmarkEnd w:id="5"/>
    <w:p w14:paraId="241BF34C" w14:textId="77777777" w:rsidR="00350248" w:rsidRPr="00415CA6" w:rsidRDefault="00350248" w:rsidP="00350248">
      <w:pPr>
        <w:rPr>
          <w:rFonts w:asciiTheme="minorHAnsi" w:hAnsiTheme="minorHAnsi" w:cstheme="minorHAnsi"/>
          <w:sz w:val="22"/>
          <w:szCs w:val="22"/>
        </w:rPr>
      </w:pPr>
    </w:p>
    <w:p w14:paraId="5F516CC5" w14:textId="20B3774E" w:rsidR="00350248" w:rsidRPr="00415CA6" w:rsidRDefault="00350248" w:rsidP="00350248">
      <w:pPr>
        <w:jc w:val="right"/>
        <w:rPr>
          <w:rFonts w:asciiTheme="minorHAnsi" w:hAnsiTheme="minorHAnsi" w:cstheme="minorHAnsi"/>
          <w:sz w:val="22"/>
          <w:szCs w:val="22"/>
        </w:rPr>
      </w:pPr>
      <w:r w:rsidRPr="00415CA6">
        <w:rPr>
          <w:rFonts w:asciiTheme="minorHAnsi" w:hAnsiTheme="minorHAnsi" w:cstheme="minorHAnsi"/>
          <w:sz w:val="22"/>
          <w:szCs w:val="22"/>
        </w:rPr>
        <w:t xml:space="preserve">……………........................................................ </w:t>
      </w:r>
    </w:p>
    <w:p w14:paraId="51C6AA51" w14:textId="77777777" w:rsidR="00350248" w:rsidRPr="00415CA6" w:rsidRDefault="00350248" w:rsidP="00350248">
      <w:pPr>
        <w:ind w:left="4956"/>
        <w:jc w:val="center"/>
        <w:rPr>
          <w:rFonts w:asciiTheme="minorHAnsi" w:hAnsiTheme="minorHAnsi" w:cstheme="minorHAnsi"/>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w:t>
      </w:r>
    </w:p>
    <w:p w14:paraId="4D80BCB7" w14:textId="77777777" w:rsidR="00350248" w:rsidRPr="00415CA6" w:rsidRDefault="00350248" w:rsidP="00350248">
      <w:pPr>
        <w:ind w:left="4956"/>
        <w:jc w:val="center"/>
        <w:rPr>
          <w:rFonts w:asciiTheme="minorHAnsi" w:hAnsiTheme="minorHAnsi" w:cstheme="minorHAnsi"/>
          <w:sz w:val="22"/>
          <w:szCs w:val="22"/>
        </w:rPr>
      </w:pPr>
      <w:r w:rsidRPr="00415CA6">
        <w:rPr>
          <w:rFonts w:asciiTheme="minorHAnsi" w:hAnsiTheme="minorHAnsi" w:cstheme="minorHAnsi"/>
          <w:sz w:val="22"/>
          <w:szCs w:val="22"/>
        </w:rPr>
        <w:t>lub podpisem zaufanym pod rygorem nieważności</w:t>
      </w:r>
    </w:p>
    <w:p w14:paraId="5ED4A9C5" w14:textId="77777777" w:rsidR="00350248" w:rsidRPr="00415CA6" w:rsidRDefault="00350248" w:rsidP="00350248">
      <w:pPr>
        <w:ind w:left="4956"/>
        <w:rPr>
          <w:rFonts w:asciiTheme="minorHAnsi" w:hAnsiTheme="minorHAnsi" w:cstheme="minorHAnsi"/>
          <w:sz w:val="22"/>
          <w:szCs w:val="22"/>
        </w:rPr>
        <w:sectPr w:rsidR="00350248" w:rsidRPr="00415CA6" w:rsidSect="00350248">
          <w:pgSz w:w="11906" w:h="16838"/>
          <w:pgMar w:top="851" w:right="1418" w:bottom="766" w:left="1418" w:header="0" w:footer="709" w:gutter="0"/>
          <w:cols w:space="708"/>
          <w:formProt w:val="0"/>
          <w:docGrid w:linePitch="360"/>
        </w:sectPr>
      </w:pPr>
    </w:p>
    <w:p w14:paraId="1F81DCFC" w14:textId="77777777" w:rsidR="00350248" w:rsidRPr="00415CA6" w:rsidRDefault="00350248" w:rsidP="00350248">
      <w:pPr>
        <w:spacing w:line="200" w:lineRule="exact"/>
        <w:ind w:left="40"/>
        <w:jc w:val="right"/>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lastRenderedPageBreak/>
        <w:t>Załącznik nr 4 – Oświadczenie Wykonawcy</w:t>
      </w:r>
    </w:p>
    <w:p w14:paraId="54077109" w14:textId="77777777" w:rsidR="00350248" w:rsidRPr="00415CA6" w:rsidRDefault="00350248" w:rsidP="00350248">
      <w:pPr>
        <w:ind w:firstLine="360"/>
        <w:jc w:val="both"/>
        <w:rPr>
          <w:rFonts w:asciiTheme="minorHAnsi" w:hAnsiTheme="minorHAnsi" w:cstheme="minorHAnsi"/>
          <w:color w:val="000000"/>
          <w:sz w:val="22"/>
          <w:szCs w:val="22"/>
        </w:rPr>
      </w:pPr>
    </w:p>
    <w:p w14:paraId="3C8836AB" w14:textId="77777777" w:rsidR="00350248" w:rsidRPr="00415CA6" w:rsidRDefault="00350248" w:rsidP="00350248">
      <w:pPr>
        <w:ind w:left="5664" w:hanging="419"/>
        <w:jc w:val="center"/>
        <w:rPr>
          <w:rFonts w:asciiTheme="minorHAnsi" w:hAnsiTheme="minorHAnsi" w:cstheme="minorHAnsi"/>
          <w:b/>
          <w:bCs/>
          <w:sz w:val="22"/>
          <w:szCs w:val="22"/>
        </w:rPr>
      </w:pPr>
      <w:r w:rsidRPr="00415CA6">
        <w:rPr>
          <w:rFonts w:asciiTheme="minorHAnsi" w:hAnsiTheme="minorHAnsi" w:cstheme="minorHAnsi"/>
          <w:b/>
          <w:bCs/>
          <w:sz w:val="22"/>
          <w:szCs w:val="22"/>
        </w:rPr>
        <w:t>Zamawiający:</w:t>
      </w:r>
    </w:p>
    <w:p w14:paraId="50A61423"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Specjalistyczny Szpital Miejski</w:t>
      </w:r>
    </w:p>
    <w:p w14:paraId="0E5F70A3"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im. M. Kopernika w Toruniu</w:t>
      </w:r>
    </w:p>
    <w:p w14:paraId="7E70E298" w14:textId="77777777" w:rsidR="00350248" w:rsidRPr="00415CA6" w:rsidRDefault="00350248" w:rsidP="00350248">
      <w:pPr>
        <w:ind w:left="5245"/>
        <w:jc w:val="center"/>
        <w:rPr>
          <w:rFonts w:asciiTheme="minorHAnsi" w:hAnsiTheme="minorHAnsi" w:cstheme="minorHAnsi"/>
          <w:b/>
          <w:bCs/>
          <w:sz w:val="22"/>
          <w:szCs w:val="22"/>
        </w:rPr>
      </w:pPr>
      <w:r w:rsidRPr="00415CA6">
        <w:rPr>
          <w:rFonts w:asciiTheme="minorHAnsi" w:eastAsia="TTE17FFBD0t00" w:hAnsiTheme="minorHAnsi" w:cstheme="minorHAnsi"/>
          <w:b/>
          <w:bCs/>
          <w:sz w:val="22"/>
          <w:szCs w:val="22"/>
        </w:rPr>
        <w:t>ul. Batorego 17/19</w:t>
      </w:r>
      <w:r w:rsidRPr="00415CA6">
        <w:rPr>
          <w:rFonts w:asciiTheme="minorHAnsi" w:eastAsia="TTE17FFBD0t00" w:hAnsiTheme="minorHAnsi" w:cstheme="minorHAnsi"/>
          <w:b/>
          <w:bCs/>
          <w:sz w:val="22"/>
          <w:szCs w:val="22"/>
        </w:rPr>
        <w:br/>
        <w:t>87-100 Toruń</w:t>
      </w:r>
    </w:p>
    <w:p w14:paraId="4BB1E910" w14:textId="77777777" w:rsidR="00350248" w:rsidRPr="00415CA6" w:rsidRDefault="00350248" w:rsidP="00350248">
      <w:pPr>
        <w:ind w:right="5953"/>
        <w:jc w:val="center"/>
        <w:rPr>
          <w:rFonts w:asciiTheme="minorHAnsi" w:hAnsiTheme="minorHAnsi" w:cstheme="minorHAnsi"/>
          <w:b/>
          <w:bCs/>
          <w:sz w:val="22"/>
          <w:szCs w:val="22"/>
        </w:rPr>
      </w:pPr>
      <w:r w:rsidRPr="00415CA6">
        <w:rPr>
          <w:rFonts w:asciiTheme="minorHAnsi" w:hAnsiTheme="minorHAnsi" w:cstheme="minorHAnsi"/>
          <w:b/>
          <w:bCs/>
          <w:sz w:val="22"/>
          <w:szCs w:val="22"/>
        </w:rPr>
        <w:t>Wykonawca:</w:t>
      </w:r>
    </w:p>
    <w:p w14:paraId="0346F0CB" w14:textId="77777777" w:rsidR="00350248" w:rsidRPr="00415CA6" w:rsidRDefault="00350248" w:rsidP="00902B55">
      <w:pPr>
        <w:spacing w:line="480" w:lineRule="auto"/>
        <w:ind w:right="5954" w:firstLine="426"/>
        <w:rPr>
          <w:rFonts w:asciiTheme="minorHAnsi" w:hAnsiTheme="minorHAnsi" w:cstheme="minorHAnsi"/>
          <w:sz w:val="22"/>
          <w:szCs w:val="22"/>
        </w:rPr>
      </w:pPr>
      <w:r w:rsidRPr="00415CA6">
        <w:rPr>
          <w:rFonts w:asciiTheme="minorHAnsi" w:hAnsiTheme="minorHAnsi" w:cstheme="minorHAnsi"/>
          <w:sz w:val="22"/>
          <w:szCs w:val="22"/>
        </w:rPr>
        <w:t>………………………………………</w:t>
      </w:r>
    </w:p>
    <w:p w14:paraId="53905763" w14:textId="77777777" w:rsidR="00350248" w:rsidRPr="00415CA6" w:rsidRDefault="00350248" w:rsidP="00350248">
      <w:pPr>
        <w:ind w:right="5750"/>
        <w:jc w:val="center"/>
        <w:rPr>
          <w:rFonts w:asciiTheme="minorHAnsi" w:hAnsiTheme="minorHAnsi" w:cstheme="minorHAnsi"/>
          <w:sz w:val="22"/>
          <w:szCs w:val="22"/>
        </w:rPr>
      </w:pPr>
      <w:r w:rsidRPr="00415CA6">
        <w:rPr>
          <w:rFonts w:asciiTheme="minorHAnsi" w:hAnsiTheme="minorHAnsi" w:cstheme="minorHAnsi"/>
          <w:sz w:val="22"/>
          <w:szCs w:val="22"/>
        </w:rPr>
        <w:t>(pełna nazwa/firma, adres, w zależności od podmiotu: NIP/PESEL, KRS/CEiDG)</w:t>
      </w:r>
    </w:p>
    <w:p w14:paraId="63756148" w14:textId="77777777" w:rsidR="00350248" w:rsidRPr="00415CA6" w:rsidRDefault="00350248" w:rsidP="00350248">
      <w:pPr>
        <w:ind w:right="5750"/>
        <w:jc w:val="center"/>
        <w:rPr>
          <w:rFonts w:asciiTheme="minorHAnsi" w:hAnsiTheme="minorHAnsi" w:cstheme="minorHAnsi"/>
          <w:sz w:val="22"/>
          <w:szCs w:val="22"/>
          <w:u w:val="single"/>
        </w:rPr>
      </w:pPr>
      <w:r w:rsidRPr="00415CA6">
        <w:rPr>
          <w:rFonts w:asciiTheme="minorHAnsi" w:hAnsiTheme="minorHAnsi" w:cstheme="minorHAnsi"/>
          <w:sz w:val="22"/>
          <w:szCs w:val="22"/>
          <w:u w:val="single"/>
        </w:rPr>
        <w:t>reprezentowany przez:</w:t>
      </w:r>
    </w:p>
    <w:p w14:paraId="292202B7" w14:textId="77777777" w:rsidR="00350248" w:rsidRPr="00415CA6" w:rsidRDefault="00350248" w:rsidP="00350248">
      <w:pPr>
        <w:spacing w:line="480" w:lineRule="auto"/>
        <w:ind w:right="5750"/>
        <w:jc w:val="center"/>
        <w:rPr>
          <w:rFonts w:asciiTheme="minorHAnsi" w:hAnsiTheme="minorHAnsi" w:cstheme="minorHAnsi"/>
          <w:sz w:val="22"/>
          <w:szCs w:val="22"/>
        </w:rPr>
      </w:pPr>
      <w:r w:rsidRPr="00415CA6">
        <w:rPr>
          <w:rFonts w:asciiTheme="minorHAnsi" w:hAnsiTheme="minorHAnsi" w:cstheme="minorHAnsi"/>
          <w:sz w:val="22"/>
          <w:szCs w:val="22"/>
        </w:rPr>
        <w:t>……………………………………</w:t>
      </w:r>
    </w:p>
    <w:p w14:paraId="18CEEE1D" w14:textId="77777777" w:rsidR="00350248" w:rsidRPr="00415CA6" w:rsidRDefault="00350248" w:rsidP="00350248">
      <w:pPr>
        <w:ind w:right="5750"/>
        <w:jc w:val="center"/>
        <w:rPr>
          <w:rFonts w:asciiTheme="minorHAnsi" w:hAnsiTheme="minorHAnsi" w:cstheme="minorHAnsi"/>
          <w:sz w:val="22"/>
          <w:szCs w:val="22"/>
        </w:rPr>
      </w:pPr>
      <w:r w:rsidRPr="00415CA6">
        <w:rPr>
          <w:rFonts w:asciiTheme="minorHAnsi" w:hAnsiTheme="minorHAnsi" w:cstheme="minorHAnsi"/>
          <w:sz w:val="22"/>
          <w:szCs w:val="22"/>
        </w:rPr>
        <w:t>(imię, nazwisko, stanowisko/podstawa do reprezentacji)</w:t>
      </w:r>
    </w:p>
    <w:p w14:paraId="55919AE3" w14:textId="77777777" w:rsidR="00350248" w:rsidRPr="00415CA6" w:rsidRDefault="00350248" w:rsidP="00350248">
      <w:pPr>
        <w:spacing w:line="230" w:lineRule="exact"/>
        <w:rPr>
          <w:rFonts w:asciiTheme="minorHAnsi" w:hAnsiTheme="minorHAnsi" w:cstheme="minorHAnsi"/>
          <w:color w:val="000000"/>
          <w:sz w:val="22"/>
          <w:szCs w:val="22"/>
        </w:rPr>
      </w:pPr>
    </w:p>
    <w:p w14:paraId="4DEFD3D3" w14:textId="77777777" w:rsidR="00350248" w:rsidRPr="00415CA6" w:rsidRDefault="00350248" w:rsidP="00350248">
      <w:pPr>
        <w:pStyle w:val="Akapitzlist"/>
        <w:ind w:left="0"/>
        <w:jc w:val="center"/>
        <w:rPr>
          <w:rFonts w:asciiTheme="minorHAnsi" w:hAnsiTheme="minorHAnsi" w:cstheme="minorHAnsi"/>
          <w:b/>
          <w:bCs/>
          <w:color w:val="000000"/>
          <w:sz w:val="22"/>
          <w:szCs w:val="22"/>
          <w:u w:val="single"/>
        </w:rPr>
      </w:pPr>
      <w:r w:rsidRPr="00415CA6">
        <w:rPr>
          <w:rFonts w:asciiTheme="minorHAnsi" w:hAnsiTheme="minorHAnsi" w:cstheme="minorHAnsi"/>
          <w:b/>
          <w:bCs/>
          <w:color w:val="000000"/>
          <w:sz w:val="22"/>
          <w:szCs w:val="22"/>
          <w:u w:val="single"/>
        </w:rPr>
        <w:t xml:space="preserve">Oświadczenia Wykonawcy składane na podstawie art. 125 ust. 1 ustawy z dnia 11 września 2019 r. Prawo zamówień publicznych dotyczące niepodleganiu wykluczeniu z postępowania </w:t>
      </w:r>
    </w:p>
    <w:p w14:paraId="049E2BEF" w14:textId="77777777" w:rsidR="00350248" w:rsidRPr="00415CA6" w:rsidRDefault="00350248" w:rsidP="00350248">
      <w:pPr>
        <w:spacing w:line="230" w:lineRule="exact"/>
        <w:ind w:left="40"/>
        <w:jc w:val="center"/>
        <w:rPr>
          <w:rFonts w:asciiTheme="minorHAnsi" w:hAnsiTheme="minorHAnsi" w:cstheme="minorHAnsi"/>
          <w:sz w:val="22"/>
          <w:szCs w:val="22"/>
        </w:rPr>
      </w:pPr>
    </w:p>
    <w:p w14:paraId="430820FA" w14:textId="4EEF43A4" w:rsidR="00350248" w:rsidRPr="00415CA6" w:rsidRDefault="00350248" w:rsidP="00350248">
      <w:pPr>
        <w:ind w:left="284"/>
        <w:jc w:val="center"/>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 xml:space="preserve">Na potrzeby postępowania o udzielenie zamówienia publicznego nr </w:t>
      </w:r>
      <w:r w:rsidR="00C60C09" w:rsidRPr="00C60C09">
        <w:rPr>
          <w:rFonts w:asciiTheme="minorHAnsi" w:hAnsiTheme="minorHAnsi" w:cstheme="minorHAnsi"/>
          <w:b/>
          <w:bCs/>
          <w:sz w:val="22"/>
          <w:szCs w:val="22"/>
        </w:rPr>
        <w:t>SSM.DZP.200.</w:t>
      </w:r>
      <w:r w:rsidR="00110642">
        <w:rPr>
          <w:rFonts w:asciiTheme="minorHAnsi" w:hAnsiTheme="minorHAnsi" w:cstheme="minorHAnsi"/>
          <w:b/>
          <w:bCs/>
          <w:sz w:val="22"/>
          <w:szCs w:val="22"/>
        </w:rPr>
        <w:t>94</w:t>
      </w:r>
      <w:r w:rsidR="00C60C09" w:rsidRPr="00C60C09">
        <w:rPr>
          <w:rFonts w:asciiTheme="minorHAnsi" w:hAnsiTheme="minorHAnsi" w:cstheme="minorHAnsi"/>
          <w:b/>
          <w:bCs/>
          <w:sz w:val="22"/>
          <w:szCs w:val="22"/>
        </w:rPr>
        <w:t>.2026</w:t>
      </w:r>
      <w:r w:rsidRPr="00C60C09">
        <w:rPr>
          <w:rFonts w:asciiTheme="minorHAnsi" w:hAnsiTheme="minorHAnsi" w:cstheme="minorHAnsi"/>
          <w:b/>
          <w:sz w:val="22"/>
          <w:szCs w:val="22"/>
        </w:rPr>
        <w:t xml:space="preserve">, </w:t>
      </w:r>
      <w:r w:rsidRPr="003B45E2">
        <w:rPr>
          <w:rFonts w:asciiTheme="minorHAnsi" w:hAnsiTheme="minorHAnsi" w:cstheme="minorHAnsi"/>
          <w:b/>
          <w:sz w:val="22"/>
          <w:szCs w:val="22"/>
          <w:highlight w:val="green"/>
        </w:rPr>
        <w:br/>
      </w:r>
      <w:r w:rsidRPr="00C60C09">
        <w:rPr>
          <w:rFonts w:asciiTheme="minorHAnsi" w:hAnsiTheme="minorHAnsi" w:cstheme="minorHAnsi"/>
          <w:b/>
          <w:sz w:val="22"/>
          <w:szCs w:val="22"/>
        </w:rPr>
        <w:t xml:space="preserve">pn: „Dostawa </w:t>
      </w:r>
      <w:r w:rsidR="00C60C09" w:rsidRPr="00C60C09">
        <w:rPr>
          <w:rFonts w:asciiTheme="minorHAnsi" w:hAnsiTheme="minorHAnsi" w:cstheme="minorHAnsi"/>
          <w:b/>
          <w:bCs/>
          <w:sz w:val="22"/>
          <w:szCs w:val="22"/>
        </w:rPr>
        <w:t>mopów</w:t>
      </w:r>
      <w:r w:rsidRPr="00C60C09">
        <w:rPr>
          <w:rFonts w:asciiTheme="minorHAnsi" w:hAnsiTheme="minorHAnsi" w:cstheme="minorHAnsi"/>
          <w:b/>
          <w:bCs/>
          <w:sz w:val="22"/>
          <w:szCs w:val="22"/>
        </w:rPr>
        <w:t>”</w:t>
      </w:r>
    </w:p>
    <w:p w14:paraId="29E5F6A8" w14:textId="77777777" w:rsidR="00350248" w:rsidRPr="00415CA6" w:rsidRDefault="00350248" w:rsidP="00350248">
      <w:pPr>
        <w:shd w:val="clear" w:color="auto" w:fill="FFFFFF"/>
        <w:jc w:val="both"/>
        <w:rPr>
          <w:rFonts w:asciiTheme="minorHAnsi" w:hAnsiTheme="minorHAnsi" w:cstheme="minorHAnsi"/>
          <w:i/>
          <w:sz w:val="22"/>
          <w:szCs w:val="22"/>
        </w:rPr>
      </w:pPr>
    </w:p>
    <w:p w14:paraId="76344AB8" w14:textId="77777777" w:rsidR="00350248" w:rsidRPr="00415CA6" w:rsidRDefault="00350248" w:rsidP="00350248">
      <w:pPr>
        <w:pStyle w:val="Style23"/>
        <w:shd w:val="clear" w:color="auto" w:fill="auto"/>
        <w:spacing w:before="0" w:after="0"/>
        <w:ind w:left="40" w:right="200"/>
        <w:jc w:val="center"/>
        <w:rPr>
          <w:rStyle w:val="CharStyle14"/>
          <w:rFonts w:cstheme="minorHAnsi"/>
          <w:color w:val="000000"/>
          <w:sz w:val="22"/>
          <w:szCs w:val="22"/>
        </w:rPr>
      </w:pPr>
      <w:r w:rsidRPr="00415CA6">
        <w:rPr>
          <w:rStyle w:val="CharStyle14"/>
          <w:rFonts w:cstheme="minorHAnsi"/>
          <w:color w:val="000000"/>
          <w:sz w:val="22"/>
          <w:szCs w:val="22"/>
        </w:rPr>
        <w:t>prowadzonego przez:</w:t>
      </w:r>
    </w:p>
    <w:p w14:paraId="4F235DD1"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1AD30733"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2CC7F510" w14:textId="77777777" w:rsidR="00350248" w:rsidRPr="00415CA6" w:rsidRDefault="00350248" w:rsidP="00350248">
      <w:pPr>
        <w:pStyle w:val="Style23"/>
        <w:shd w:val="clear" w:color="auto" w:fill="auto"/>
        <w:spacing w:before="0" w:after="262"/>
        <w:ind w:left="40" w:right="200"/>
        <w:rPr>
          <w:rFonts w:cstheme="minorHAnsi"/>
          <w:sz w:val="22"/>
          <w:szCs w:val="22"/>
        </w:rPr>
      </w:pPr>
    </w:p>
    <w:p w14:paraId="0E112FDF"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INFORMACJA DOTYCZĄCA WYKONAWCY:</w:t>
      </w:r>
    </w:p>
    <w:p w14:paraId="4466354F" w14:textId="77777777"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Oświadczam, że nie podlegam wykluczeniu z postępowania na podstawie art. 108 ust. 1 pkt 1-6 ustawy uPZP.</w:t>
      </w:r>
    </w:p>
    <w:p w14:paraId="2017F37D" w14:textId="6B5CE6D8"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Oświadczam, że nie podlegam wykluczeniu z postępowania na podstawie 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51E4C971" w14:textId="77777777" w:rsidR="00350248" w:rsidRPr="00415CA6" w:rsidRDefault="00350248" w:rsidP="00350248">
      <w:pPr>
        <w:jc w:val="both"/>
        <w:rPr>
          <w:rFonts w:asciiTheme="minorHAnsi" w:hAnsiTheme="minorHAnsi" w:cstheme="minorHAnsi"/>
          <w:sz w:val="22"/>
          <w:szCs w:val="22"/>
        </w:rPr>
      </w:pPr>
    </w:p>
    <w:p w14:paraId="5110D562"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Oświadczam, że zachodzą w stosunku do mnie podstawy wykluczenia z postępowania na podstawie art. …………………………… ustawy Pzp</w:t>
      </w:r>
    </w:p>
    <w:p w14:paraId="0DD6E892" w14:textId="77777777" w:rsidR="00350248" w:rsidRPr="00415CA6" w:rsidRDefault="00350248" w:rsidP="00350248">
      <w:pPr>
        <w:jc w:val="both"/>
        <w:rPr>
          <w:rFonts w:asciiTheme="minorHAnsi" w:hAnsiTheme="minorHAnsi" w:cstheme="minorHAnsi"/>
          <w:i/>
          <w:sz w:val="22"/>
          <w:szCs w:val="22"/>
        </w:rPr>
      </w:pPr>
    </w:p>
    <w:p w14:paraId="08A4E5F6"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Jednocześnie oświadczam, że w związku z ww. okolicznością, na podstawie art. 110 ust.2 ustawy Pzp podjąłem następujące czynności: </w:t>
      </w:r>
    </w:p>
    <w:p w14:paraId="3916B555"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373742BD" w14:textId="77777777" w:rsidR="00350248"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75193AFD" w14:textId="77777777" w:rsidR="00462006" w:rsidRPr="00415CA6" w:rsidRDefault="00462006" w:rsidP="00350248">
      <w:pPr>
        <w:spacing w:line="360" w:lineRule="auto"/>
        <w:jc w:val="both"/>
        <w:rPr>
          <w:rFonts w:asciiTheme="minorHAnsi" w:hAnsiTheme="minorHAnsi" w:cstheme="minorHAnsi"/>
          <w:sz w:val="22"/>
          <w:szCs w:val="22"/>
        </w:rPr>
      </w:pPr>
    </w:p>
    <w:p w14:paraId="4FAD4C8A" w14:textId="77777777" w:rsidR="00462006" w:rsidRPr="00462006" w:rsidRDefault="00462006" w:rsidP="00462006">
      <w:pPr>
        <w:shd w:val="clear" w:color="auto" w:fill="BFBFBF"/>
        <w:spacing w:line="360" w:lineRule="auto"/>
        <w:jc w:val="both"/>
        <w:rPr>
          <w:rFonts w:asciiTheme="minorHAnsi" w:hAnsiTheme="minorHAnsi" w:cstheme="minorHAnsi"/>
          <w:b/>
          <w:sz w:val="22"/>
          <w:szCs w:val="22"/>
        </w:rPr>
      </w:pPr>
      <w:r w:rsidRPr="00462006">
        <w:rPr>
          <w:rFonts w:asciiTheme="minorHAnsi" w:hAnsiTheme="minorHAnsi" w:cstheme="minorHAnsi"/>
          <w:b/>
          <w:sz w:val="22"/>
          <w:szCs w:val="22"/>
        </w:rPr>
        <w:t>OŚWIADCZENIE DOTYCZĄCE PODMIOTU, NA KTÓREGO ZASOBY POWOŁUJE SIĘ WYKONAWCA:</w:t>
      </w:r>
    </w:p>
    <w:p w14:paraId="27C73467" w14:textId="79576338" w:rsidR="00462006" w:rsidRPr="00462006" w:rsidRDefault="00462006" w:rsidP="00462006">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 xml:space="preserve">Oświadczam, że następujący/e podmiot/y, na którego/ych zasoby powołuję się w niniejszym postępowaniu, tj.………………………………………...……………………………………… </w:t>
      </w:r>
      <w:r w:rsidRPr="00462006">
        <w:rPr>
          <w:rFonts w:asciiTheme="minorHAnsi" w:hAnsiTheme="minorHAnsi" w:cstheme="minorHAnsi"/>
          <w:i/>
          <w:iCs/>
          <w:sz w:val="22"/>
          <w:szCs w:val="22"/>
        </w:rPr>
        <w:t>(podać pełną nazwę/firmę, adres, a także w zależności od podmiotu: NIP/PESEL, KRS/CEiDG)</w:t>
      </w:r>
      <w:r>
        <w:rPr>
          <w:rFonts w:asciiTheme="minorHAnsi" w:hAnsiTheme="minorHAnsi" w:cstheme="minorHAnsi"/>
          <w:sz w:val="22"/>
          <w:szCs w:val="22"/>
        </w:rPr>
        <w:t xml:space="preserve"> </w:t>
      </w:r>
      <w:r w:rsidRPr="00462006">
        <w:rPr>
          <w:rFonts w:asciiTheme="minorHAnsi" w:hAnsiTheme="minorHAnsi" w:cstheme="minorHAnsi"/>
          <w:sz w:val="22"/>
          <w:szCs w:val="22"/>
        </w:rPr>
        <w:t>nie podlega/ją wykluczeniu z postępowania o udzielenie zamówienia.</w:t>
      </w:r>
    </w:p>
    <w:p w14:paraId="20321954" w14:textId="77777777" w:rsidR="00462006" w:rsidRPr="00462006" w:rsidRDefault="00462006" w:rsidP="00462006">
      <w:pPr>
        <w:suppressAutoHyphens/>
        <w:spacing w:line="360" w:lineRule="auto"/>
        <w:jc w:val="both"/>
        <w:rPr>
          <w:rFonts w:ascii="Sylfaen" w:hAnsi="Sylfaen" w:cs="Sylfaen"/>
          <w:sz w:val="22"/>
          <w:szCs w:val="22"/>
          <w:lang w:eastAsia="ar-SA"/>
        </w:rPr>
      </w:pPr>
    </w:p>
    <w:p w14:paraId="3D02710D" w14:textId="1B2FCF45" w:rsidR="00462006" w:rsidRPr="00462006" w:rsidRDefault="00462006" w:rsidP="00462006">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w celu wykazania spełniania warunków udziału w postępowaniu, określonych przez zamawiającego w Specyfikacji Warunków Zamówienia, polegam na zasobach następującego/ych podmiotu/ów</w:t>
      </w:r>
      <w:r>
        <w:rPr>
          <w:rFonts w:asciiTheme="minorHAnsi" w:hAnsiTheme="minorHAnsi" w:cstheme="minorHAnsi"/>
          <w:sz w:val="22"/>
          <w:szCs w:val="22"/>
        </w:rPr>
        <w:t xml:space="preserve"> </w:t>
      </w:r>
      <w:r w:rsidRPr="00462006">
        <w:rPr>
          <w:rFonts w:asciiTheme="minorHAnsi" w:hAnsiTheme="minorHAnsi" w:cstheme="minorHAnsi"/>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w następującym zakresie:</w:t>
      </w:r>
      <w:r>
        <w:rPr>
          <w:rFonts w:asciiTheme="minorHAnsi" w:hAnsiTheme="minorHAnsi" w:cstheme="minorHAnsi"/>
          <w:sz w:val="22"/>
          <w:szCs w:val="22"/>
        </w:rPr>
        <w:t xml:space="preserve"> </w:t>
      </w:r>
      <w:r w:rsidRPr="00462006">
        <w:rPr>
          <w:rFonts w:asciiTheme="minorHAnsi" w:hAnsiTheme="minorHAnsi" w:cstheme="minorHAnsi"/>
          <w:sz w:val="22"/>
          <w:szCs w:val="22"/>
        </w:rPr>
        <w:t xml:space="preserve">……………………………………………… </w:t>
      </w:r>
      <w:r w:rsidRPr="00462006">
        <w:rPr>
          <w:rFonts w:asciiTheme="minorHAnsi" w:hAnsiTheme="minorHAnsi" w:cstheme="minorHAnsi"/>
          <w:i/>
          <w:iCs/>
          <w:sz w:val="22"/>
          <w:szCs w:val="22"/>
        </w:rPr>
        <w:t>(wskazać podmiot i określić odpowiedni zakres dla wskazanego podmiotu).</w:t>
      </w:r>
    </w:p>
    <w:p w14:paraId="5E0823BA" w14:textId="77777777" w:rsidR="00350248" w:rsidRPr="00415CA6" w:rsidRDefault="00350248" w:rsidP="00462006">
      <w:pPr>
        <w:spacing w:line="360" w:lineRule="auto"/>
        <w:jc w:val="both"/>
        <w:rPr>
          <w:rFonts w:asciiTheme="minorHAnsi" w:hAnsiTheme="minorHAnsi" w:cstheme="minorHAnsi"/>
          <w:i/>
          <w:sz w:val="22"/>
          <w:szCs w:val="22"/>
        </w:rPr>
      </w:pPr>
    </w:p>
    <w:p w14:paraId="794F72F4"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PODWYKONAWCY NIEBĘDĄCEGO PODMIOTEM, NA KTÓREGO ZASOBY POWOŁUJE SIĘ WYKONAWCA:</w:t>
      </w:r>
    </w:p>
    <w:p w14:paraId="77F9F96B" w14:textId="77777777" w:rsidR="00350248" w:rsidRPr="00415CA6" w:rsidRDefault="00350248" w:rsidP="00350248">
      <w:pPr>
        <w:jc w:val="both"/>
        <w:rPr>
          <w:rFonts w:asciiTheme="minorHAnsi" w:hAnsiTheme="minorHAnsi" w:cstheme="minorHAnsi"/>
          <w:sz w:val="22"/>
          <w:szCs w:val="22"/>
        </w:rPr>
      </w:pPr>
    </w:p>
    <w:p w14:paraId="4BE26499"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Oświadczam, że następujący/e podmiot/y, będący/e podwykonawcą/ami: …………………………………………………………………………………………………</w:t>
      </w:r>
    </w:p>
    <w:p w14:paraId="473A1C9F" w14:textId="77777777" w:rsidR="00350248" w:rsidRPr="00415CA6" w:rsidRDefault="00350248" w:rsidP="00350248">
      <w:pPr>
        <w:spacing w:line="360" w:lineRule="auto"/>
        <w:rPr>
          <w:rFonts w:asciiTheme="minorHAnsi" w:hAnsiTheme="minorHAnsi" w:cstheme="minorHAnsi"/>
          <w:sz w:val="22"/>
          <w:szCs w:val="22"/>
        </w:rPr>
      </w:pPr>
      <w:r w:rsidRPr="00415CA6">
        <w:rPr>
          <w:rFonts w:asciiTheme="minorHAnsi" w:hAnsiTheme="minorHAnsi" w:cstheme="minorHAnsi"/>
          <w:i/>
          <w:sz w:val="22"/>
          <w:szCs w:val="22"/>
        </w:rPr>
        <w:t>(podać pełną nazwę/firmę, adres, a także w zależności od podmiotu: NIP/PESEL, KRS/CEiDG)</w:t>
      </w:r>
      <w:r w:rsidRPr="00415CA6">
        <w:rPr>
          <w:rFonts w:asciiTheme="minorHAnsi" w:hAnsiTheme="minorHAnsi" w:cstheme="minorHAnsi"/>
          <w:sz w:val="22"/>
          <w:szCs w:val="22"/>
        </w:rPr>
        <w:t xml:space="preserve">,  </w:t>
      </w:r>
    </w:p>
    <w:p w14:paraId="1B68CDD7" w14:textId="77777777" w:rsidR="00350248" w:rsidRPr="00415CA6" w:rsidRDefault="00350248" w:rsidP="00350248">
      <w:pPr>
        <w:spacing w:line="360" w:lineRule="auto"/>
        <w:rPr>
          <w:rFonts w:asciiTheme="minorHAnsi" w:hAnsiTheme="minorHAnsi" w:cstheme="minorHAnsi"/>
          <w:sz w:val="22"/>
          <w:szCs w:val="22"/>
        </w:rPr>
      </w:pPr>
      <w:r w:rsidRPr="00415CA6">
        <w:rPr>
          <w:rFonts w:asciiTheme="minorHAnsi" w:hAnsiTheme="minorHAnsi" w:cstheme="minorHAnsi"/>
          <w:sz w:val="22"/>
          <w:szCs w:val="22"/>
        </w:rPr>
        <w:t>nie podlega/ą wykluczeniu z postępowania o udzielenie zamówienia.</w:t>
      </w:r>
    </w:p>
    <w:p w14:paraId="1EAD6EEC"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PODANYCH INFORMACJI:</w:t>
      </w:r>
    </w:p>
    <w:p w14:paraId="7E8527F3" w14:textId="77777777" w:rsidR="00350248" w:rsidRPr="00415CA6" w:rsidRDefault="00350248" w:rsidP="00350248">
      <w:pPr>
        <w:jc w:val="both"/>
        <w:rPr>
          <w:rFonts w:asciiTheme="minorHAnsi" w:hAnsiTheme="minorHAnsi" w:cstheme="minorHAnsi"/>
          <w:b/>
          <w:sz w:val="22"/>
          <w:szCs w:val="22"/>
        </w:rPr>
      </w:pPr>
    </w:p>
    <w:p w14:paraId="555A9BC6"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 xml:space="preserve">Oświadczam, że wszystkie informacje podane w powyższych oświadczeniach są aktualne </w:t>
      </w:r>
      <w:r w:rsidRPr="00415CA6">
        <w:rPr>
          <w:rFonts w:asciiTheme="minorHAnsi" w:hAnsiTheme="minorHAnsi" w:cstheme="minorHAnsi"/>
          <w:sz w:val="22"/>
          <w:szCs w:val="22"/>
        </w:rPr>
        <w:br/>
        <w:t>i zgodne z prawdą oraz zostały przedstawione z pełną świadomością konsekwencji wprowadzenia Zamawiającego w błąd przy przedstawianiu informacji.</w:t>
      </w:r>
    </w:p>
    <w:p w14:paraId="1016D692" w14:textId="77777777" w:rsidR="00350248" w:rsidRPr="00415CA6" w:rsidRDefault="00350248" w:rsidP="00350248">
      <w:pPr>
        <w:jc w:val="both"/>
        <w:rPr>
          <w:rFonts w:asciiTheme="minorHAnsi" w:hAnsiTheme="minorHAnsi" w:cstheme="minorHAnsi"/>
          <w:sz w:val="22"/>
          <w:szCs w:val="22"/>
        </w:rPr>
      </w:pPr>
    </w:p>
    <w:p w14:paraId="57325822" w14:textId="77777777" w:rsidR="00350248" w:rsidRPr="00415CA6" w:rsidRDefault="00350248" w:rsidP="00350248">
      <w:pPr>
        <w:rPr>
          <w:rFonts w:asciiTheme="minorHAnsi" w:hAnsiTheme="minorHAnsi" w:cstheme="minorHAnsi"/>
          <w:sz w:val="22"/>
          <w:szCs w:val="22"/>
        </w:rPr>
      </w:pPr>
    </w:p>
    <w:p w14:paraId="416BF9ED" w14:textId="77777777" w:rsidR="00350248" w:rsidRPr="00415CA6" w:rsidRDefault="00350248" w:rsidP="00350248">
      <w:pPr>
        <w:rPr>
          <w:rFonts w:asciiTheme="minorHAnsi" w:hAnsiTheme="minorHAnsi" w:cstheme="minorHAnsi"/>
          <w:sz w:val="22"/>
          <w:szCs w:val="22"/>
        </w:rPr>
      </w:pPr>
    </w:p>
    <w:p w14:paraId="665FD050" w14:textId="77777777" w:rsidR="00350248" w:rsidRPr="00415CA6" w:rsidRDefault="00350248" w:rsidP="00350248">
      <w:pPr>
        <w:rPr>
          <w:rFonts w:asciiTheme="minorHAnsi" w:hAnsiTheme="minorHAnsi" w:cstheme="minorHAnsi"/>
          <w:sz w:val="22"/>
          <w:szCs w:val="22"/>
        </w:rPr>
      </w:pPr>
    </w:p>
    <w:p w14:paraId="04C77764" w14:textId="77777777" w:rsidR="00350248" w:rsidRPr="00415CA6" w:rsidRDefault="00350248" w:rsidP="00350248">
      <w:pPr>
        <w:rPr>
          <w:rFonts w:asciiTheme="minorHAnsi" w:hAnsiTheme="minorHAnsi" w:cstheme="minorHAnsi"/>
          <w:sz w:val="22"/>
          <w:szCs w:val="22"/>
        </w:rPr>
      </w:pPr>
    </w:p>
    <w:p w14:paraId="733BE123" w14:textId="77777777" w:rsidR="00350248" w:rsidRPr="00415CA6" w:rsidRDefault="00350248" w:rsidP="00350248">
      <w:pPr>
        <w:rPr>
          <w:rFonts w:asciiTheme="minorHAnsi" w:hAnsiTheme="minorHAnsi" w:cstheme="minorHAnsi"/>
          <w:sz w:val="22"/>
          <w:szCs w:val="22"/>
        </w:rPr>
      </w:pPr>
    </w:p>
    <w:p w14:paraId="5B38E331" w14:textId="77777777" w:rsidR="00350248" w:rsidRPr="00415CA6" w:rsidRDefault="00350248" w:rsidP="00350248">
      <w:pPr>
        <w:rPr>
          <w:rFonts w:asciiTheme="minorHAnsi" w:hAnsiTheme="minorHAnsi" w:cstheme="minorHAnsi"/>
          <w:sz w:val="22"/>
          <w:szCs w:val="22"/>
        </w:rPr>
      </w:pPr>
    </w:p>
    <w:p w14:paraId="3B41BC13" w14:textId="1873D51F" w:rsidR="00EB5980" w:rsidRDefault="00350248" w:rsidP="00350248">
      <w:pPr>
        <w:rPr>
          <w:rFonts w:asciiTheme="minorHAnsi" w:hAnsiTheme="minorHAnsi" w:cstheme="minorHAnsi"/>
          <w:color w:val="000000"/>
          <w:sz w:val="22"/>
          <w:szCs w:val="22"/>
        </w:rPr>
      </w:pPr>
      <w:r w:rsidRPr="00415CA6">
        <w:rPr>
          <w:rFonts w:asciiTheme="minorHAnsi" w:hAnsiTheme="minorHAnsi" w:cstheme="minorHAnsi"/>
          <w:color w:val="000000"/>
          <w:sz w:val="22"/>
          <w:szCs w:val="22"/>
        </w:rPr>
        <w:t>Data: …………. r</w:t>
      </w:r>
    </w:p>
    <w:p w14:paraId="3070A2CC" w14:textId="1CF25A03" w:rsidR="00350248" w:rsidRPr="00415CA6" w:rsidRDefault="00350248" w:rsidP="00EB5980">
      <w:pPr>
        <w:ind w:firstLine="4962"/>
        <w:rPr>
          <w:rFonts w:asciiTheme="minorHAnsi" w:hAnsiTheme="minorHAnsi" w:cstheme="minorHAnsi"/>
          <w:sz w:val="22"/>
          <w:szCs w:val="22"/>
        </w:rPr>
      </w:pPr>
      <w:r w:rsidRPr="00415CA6">
        <w:rPr>
          <w:rFonts w:asciiTheme="minorHAnsi" w:hAnsiTheme="minorHAnsi" w:cstheme="minorHAnsi"/>
          <w:color w:val="000000"/>
          <w:sz w:val="22"/>
          <w:szCs w:val="22"/>
        </w:rPr>
        <w:t>…………</w:t>
      </w:r>
      <w:r w:rsidR="00EB5980">
        <w:rPr>
          <w:rFonts w:asciiTheme="minorHAnsi" w:hAnsiTheme="minorHAnsi" w:cstheme="minorHAnsi"/>
          <w:color w:val="000000"/>
          <w:sz w:val="22"/>
          <w:szCs w:val="22"/>
        </w:rPr>
        <w:t>……………….</w:t>
      </w:r>
      <w:r w:rsidRPr="00415CA6">
        <w:rPr>
          <w:rFonts w:asciiTheme="minorHAnsi" w:hAnsiTheme="minorHAnsi" w:cstheme="minorHAnsi"/>
          <w:color w:val="000000"/>
          <w:sz w:val="22"/>
          <w:szCs w:val="22"/>
        </w:rPr>
        <w:t>…………………</w:t>
      </w:r>
    </w:p>
    <w:p w14:paraId="6C223756" w14:textId="34E5F6AA" w:rsidR="00350248" w:rsidRPr="00415CA6" w:rsidRDefault="00350248" w:rsidP="00EB5980">
      <w:pPr>
        <w:ind w:left="4678" w:right="1132" w:hanging="283"/>
        <w:jc w:val="center"/>
        <w:rPr>
          <w:rFonts w:asciiTheme="minorHAnsi" w:hAnsiTheme="minorHAnsi" w:cstheme="minorHAnsi"/>
          <w:iCs/>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 lub podpisem zaufanym pod rygorem nieważności</w:t>
      </w:r>
    </w:p>
    <w:p w14:paraId="77B1C62A" w14:textId="77777777" w:rsidR="00350248" w:rsidRPr="00415CA6" w:rsidRDefault="00350248" w:rsidP="00350248">
      <w:pPr>
        <w:ind w:firstLine="708"/>
        <w:rPr>
          <w:rFonts w:asciiTheme="minorHAnsi" w:hAnsiTheme="minorHAnsi" w:cstheme="minorHAnsi"/>
          <w:color w:val="000000"/>
          <w:sz w:val="22"/>
          <w:szCs w:val="22"/>
        </w:rPr>
        <w:sectPr w:rsidR="00350248" w:rsidRPr="00415CA6" w:rsidSect="00350248">
          <w:pgSz w:w="11906" w:h="16838"/>
          <w:pgMar w:top="851" w:right="1418" w:bottom="766" w:left="1418" w:header="0" w:footer="709" w:gutter="0"/>
          <w:cols w:space="708"/>
          <w:formProt w:val="0"/>
          <w:docGrid w:linePitch="360"/>
        </w:sectPr>
      </w:pPr>
    </w:p>
    <w:p w14:paraId="7A0C370F" w14:textId="77777777" w:rsidR="00350248" w:rsidRPr="00415CA6" w:rsidRDefault="00350248" w:rsidP="00350248">
      <w:pPr>
        <w:jc w:val="right"/>
        <w:rPr>
          <w:rFonts w:asciiTheme="minorHAnsi" w:hAnsiTheme="minorHAnsi" w:cstheme="minorHAnsi"/>
          <w:b/>
          <w:iCs/>
          <w:sz w:val="22"/>
          <w:szCs w:val="22"/>
        </w:rPr>
      </w:pPr>
      <w:r w:rsidRPr="00415CA6">
        <w:rPr>
          <w:rFonts w:asciiTheme="minorHAnsi" w:hAnsiTheme="minorHAnsi" w:cstheme="minorHAnsi"/>
          <w:b/>
          <w:iCs/>
          <w:sz w:val="22"/>
          <w:szCs w:val="22"/>
        </w:rPr>
        <w:lastRenderedPageBreak/>
        <w:t>Załącznik nr 5 - Oświadczenie</w:t>
      </w:r>
    </w:p>
    <w:p w14:paraId="41A939C1" w14:textId="77777777" w:rsidR="00350248" w:rsidRPr="00415CA6" w:rsidRDefault="00350248" w:rsidP="00350248">
      <w:pPr>
        <w:jc w:val="right"/>
        <w:rPr>
          <w:rFonts w:asciiTheme="minorHAnsi" w:hAnsiTheme="minorHAnsi" w:cstheme="minorHAnsi"/>
          <w:bCs/>
          <w:i/>
          <w:sz w:val="22"/>
          <w:szCs w:val="22"/>
        </w:rPr>
      </w:pPr>
    </w:p>
    <w:p w14:paraId="14196BF8" w14:textId="77777777" w:rsidR="00350248" w:rsidRPr="00415CA6" w:rsidRDefault="00350248" w:rsidP="00350248">
      <w:pPr>
        <w:jc w:val="right"/>
        <w:rPr>
          <w:rFonts w:asciiTheme="minorHAnsi" w:hAnsiTheme="minorHAnsi" w:cstheme="minorHAnsi"/>
          <w:bCs/>
          <w:i/>
          <w:sz w:val="22"/>
          <w:szCs w:val="22"/>
          <w:u w:val="single"/>
        </w:rPr>
      </w:pPr>
      <w:r w:rsidRPr="00415CA6">
        <w:rPr>
          <w:rFonts w:asciiTheme="minorHAnsi" w:hAnsiTheme="minorHAnsi" w:cstheme="minorHAnsi"/>
          <w:bCs/>
          <w:i/>
          <w:sz w:val="22"/>
          <w:szCs w:val="22"/>
          <w:u w:val="single"/>
        </w:rPr>
        <w:t xml:space="preserve">Oświadczenie składane na wezwanie Zamawiającego </w:t>
      </w:r>
    </w:p>
    <w:p w14:paraId="2E4FCE2E" w14:textId="77777777" w:rsidR="00350248" w:rsidRPr="00415CA6" w:rsidRDefault="00350248" w:rsidP="00350248">
      <w:pPr>
        <w:ind w:right="5953"/>
        <w:jc w:val="center"/>
        <w:rPr>
          <w:rFonts w:asciiTheme="minorHAnsi" w:hAnsiTheme="minorHAnsi" w:cstheme="minorHAnsi"/>
          <w:b/>
          <w:bCs/>
          <w:sz w:val="22"/>
          <w:szCs w:val="22"/>
        </w:rPr>
      </w:pPr>
    </w:p>
    <w:p w14:paraId="46A58052"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 xml:space="preserve">Specjalistyczny Szpital Miejski </w:t>
      </w:r>
    </w:p>
    <w:p w14:paraId="563899D0"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im. M. Kopernika w Toruniu</w:t>
      </w:r>
    </w:p>
    <w:p w14:paraId="54719A1A" w14:textId="77777777" w:rsidR="00350248" w:rsidRPr="00415CA6" w:rsidRDefault="00350248" w:rsidP="00350248">
      <w:pPr>
        <w:ind w:left="5245"/>
        <w:jc w:val="center"/>
        <w:rPr>
          <w:rFonts w:asciiTheme="minorHAnsi" w:hAnsiTheme="minorHAnsi" w:cstheme="minorHAnsi"/>
          <w:b/>
          <w:bCs/>
          <w:sz w:val="22"/>
          <w:szCs w:val="22"/>
        </w:rPr>
      </w:pPr>
      <w:r w:rsidRPr="00415CA6">
        <w:rPr>
          <w:rFonts w:asciiTheme="minorHAnsi" w:eastAsia="TTE17FFBD0t00" w:hAnsiTheme="minorHAnsi" w:cstheme="minorHAnsi"/>
          <w:b/>
          <w:bCs/>
          <w:sz w:val="22"/>
          <w:szCs w:val="22"/>
        </w:rPr>
        <w:t>ul. Batorego 17/19</w:t>
      </w:r>
      <w:r w:rsidRPr="00415CA6">
        <w:rPr>
          <w:rFonts w:asciiTheme="minorHAnsi" w:eastAsia="TTE17FFBD0t00" w:hAnsiTheme="minorHAnsi" w:cstheme="minorHAnsi"/>
          <w:b/>
          <w:bCs/>
          <w:sz w:val="22"/>
          <w:szCs w:val="22"/>
        </w:rPr>
        <w:br/>
        <w:t>87-100 Toruń</w:t>
      </w:r>
    </w:p>
    <w:p w14:paraId="2531B39C" w14:textId="77777777" w:rsidR="00350248" w:rsidRPr="00415CA6" w:rsidRDefault="00350248" w:rsidP="00350248">
      <w:pPr>
        <w:ind w:right="5953"/>
        <w:jc w:val="center"/>
        <w:rPr>
          <w:rFonts w:asciiTheme="minorHAnsi" w:hAnsiTheme="minorHAnsi" w:cstheme="minorHAnsi"/>
          <w:b/>
          <w:bCs/>
          <w:sz w:val="22"/>
          <w:szCs w:val="22"/>
        </w:rPr>
      </w:pPr>
    </w:p>
    <w:p w14:paraId="7EC42B2E" w14:textId="77777777" w:rsidR="00350248" w:rsidRPr="00415CA6" w:rsidRDefault="00350248" w:rsidP="00350248">
      <w:pPr>
        <w:ind w:right="5953"/>
        <w:jc w:val="center"/>
        <w:rPr>
          <w:rFonts w:asciiTheme="minorHAnsi" w:hAnsiTheme="minorHAnsi" w:cstheme="minorHAnsi"/>
          <w:b/>
          <w:bCs/>
          <w:sz w:val="22"/>
          <w:szCs w:val="22"/>
        </w:rPr>
      </w:pPr>
    </w:p>
    <w:p w14:paraId="46B976CD" w14:textId="77777777" w:rsidR="00350248" w:rsidRPr="00415CA6" w:rsidRDefault="00350248" w:rsidP="00350248">
      <w:pPr>
        <w:ind w:left="567" w:right="5953"/>
        <w:jc w:val="center"/>
        <w:rPr>
          <w:rFonts w:asciiTheme="minorHAnsi" w:hAnsiTheme="minorHAnsi" w:cstheme="minorHAnsi"/>
          <w:b/>
          <w:bCs/>
          <w:sz w:val="22"/>
          <w:szCs w:val="22"/>
        </w:rPr>
      </w:pPr>
      <w:r w:rsidRPr="00415CA6">
        <w:rPr>
          <w:rFonts w:asciiTheme="minorHAnsi" w:hAnsiTheme="minorHAnsi" w:cstheme="minorHAnsi"/>
          <w:b/>
          <w:bCs/>
          <w:sz w:val="22"/>
          <w:szCs w:val="22"/>
        </w:rPr>
        <w:t>Wykonawca:</w:t>
      </w:r>
    </w:p>
    <w:p w14:paraId="540F7050" w14:textId="1A89C96A" w:rsidR="00350248" w:rsidRPr="00415CA6" w:rsidRDefault="00350248" w:rsidP="00350248">
      <w:pPr>
        <w:spacing w:line="480" w:lineRule="auto"/>
        <w:ind w:left="567" w:right="5954"/>
        <w:rPr>
          <w:rFonts w:asciiTheme="minorHAnsi" w:hAnsiTheme="minorHAnsi" w:cstheme="minorHAnsi"/>
          <w:sz w:val="22"/>
          <w:szCs w:val="22"/>
        </w:rPr>
      </w:pPr>
      <w:r w:rsidRPr="00415CA6">
        <w:rPr>
          <w:rFonts w:asciiTheme="minorHAnsi" w:hAnsiTheme="minorHAnsi" w:cstheme="minorHAnsi"/>
          <w:sz w:val="22"/>
          <w:szCs w:val="22"/>
        </w:rPr>
        <w:t>…………………………………………</w:t>
      </w:r>
    </w:p>
    <w:p w14:paraId="6F547EBB" w14:textId="77777777" w:rsidR="00350248" w:rsidRPr="00415CA6" w:rsidRDefault="00350248" w:rsidP="00350248">
      <w:pPr>
        <w:ind w:left="567" w:right="5750"/>
        <w:jc w:val="center"/>
        <w:rPr>
          <w:rFonts w:asciiTheme="minorHAnsi" w:hAnsiTheme="minorHAnsi" w:cstheme="minorHAnsi"/>
          <w:sz w:val="22"/>
          <w:szCs w:val="22"/>
        </w:rPr>
      </w:pPr>
      <w:r w:rsidRPr="00415CA6">
        <w:rPr>
          <w:rFonts w:asciiTheme="minorHAnsi" w:hAnsiTheme="minorHAnsi" w:cstheme="minorHAnsi"/>
          <w:sz w:val="22"/>
          <w:szCs w:val="22"/>
        </w:rPr>
        <w:t>(pełna nazwa/firma, adres, w zależności od podmiotu: NIP/PESEL, KRS/CEiDG)</w:t>
      </w:r>
    </w:p>
    <w:p w14:paraId="178ECBB0" w14:textId="77777777" w:rsidR="00350248" w:rsidRPr="00415CA6" w:rsidRDefault="00350248" w:rsidP="00350248">
      <w:pPr>
        <w:ind w:left="567" w:right="5750"/>
        <w:jc w:val="center"/>
        <w:rPr>
          <w:rFonts w:asciiTheme="minorHAnsi" w:hAnsiTheme="minorHAnsi" w:cstheme="minorHAnsi"/>
          <w:sz w:val="22"/>
          <w:szCs w:val="22"/>
          <w:u w:val="single"/>
        </w:rPr>
      </w:pPr>
      <w:r w:rsidRPr="00415CA6">
        <w:rPr>
          <w:rFonts w:asciiTheme="minorHAnsi" w:hAnsiTheme="minorHAnsi" w:cstheme="minorHAnsi"/>
          <w:sz w:val="22"/>
          <w:szCs w:val="22"/>
          <w:u w:val="single"/>
        </w:rPr>
        <w:t>reprezentowany przez:</w:t>
      </w:r>
    </w:p>
    <w:p w14:paraId="5C28ED3C" w14:textId="0125729D" w:rsidR="00350248" w:rsidRPr="00415CA6" w:rsidRDefault="00350248" w:rsidP="00350248">
      <w:pPr>
        <w:spacing w:line="480" w:lineRule="auto"/>
        <w:ind w:left="567" w:right="5750"/>
        <w:jc w:val="center"/>
        <w:rPr>
          <w:rFonts w:asciiTheme="minorHAnsi" w:hAnsiTheme="minorHAnsi" w:cstheme="minorHAnsi"/>
          <w:sz w:val="22"/>
          <w:szCs w:val="22"/>
        </w:rPr>
      </w:pPr>
      <w:r w:rsidRPr="00415CA6">
        <w:rPr>
          <w:rFonts w:asciiTheme="minorHAnsi" w:hAnsiTheme="minorHAnsi" w:cstheme="minorHAnsi"/>
          <w:sz w:val="22"/>
          <w:szCs w:val="22"/>
        </w:rPr>
        <w:t>……………………..……………………</w:t>
      </w:r>
    </w:p>
    <w:p w14:paraId="29220FE2" w14:textId="77777777" w:rsidR="00350248" w:rsidRPr="00415CA6" w:rsidRDefault="00350248" w:rsidP="00350248">
      <w:pPr>
        <w:ind w:left="567" w:right="5750"/>
        <w:jc w:val="center"/>
        <w:rPr>
          <w:rFonts w:asciiTheme="minorHAnsi" w:hAnsiTheme="minorHAnsi" w:cstheme="minorHAnsi"/>
          <w:sz w:val="22"/>
          <w:szCs w:val="22"/>
        </w:rPr>
      </w:pPr>
      <w:r w:rsidRPr="00415CA6">
        <w:rPr>
          <w:rFonts w:asciiTheme="minorHAnsi" w:hAnsiTheme="minorHAnsi" w:cstheme="minorHAnsi"/>
          <w:sz w:val="22"/>
          <w:szCs w:val="22"/>
        </w:rPr>
        <w:t>(imię, nazwisko, stanowisko</w:t>
      </w:r>
      <w:r w:rsidRPr="00415CA6">
        <w:rPr>
          <w:rFonts w:asciiTheme="minorHAnsi" w:hAnsiTheme="minorHAnsi" w:cstheme="minorHAnsi"/>
          <w:sz w:val="22"/>
          <w:szCs w:val="22"/>
        </w:rPr>
        <w:br/>
        <w:t>/podstawa do reprezentacji)</w:t>
      </w:r>
    </w:p>
    <w:p w14:paraId="1AC818F6" w14:textId="77777777" w:rsidR="00350248" w:rsidRPr="00415CA6" w:rsidRDefault="00350248" w:rsidP="00350248">
      <w:pPr>
        <w:spacing w:line="230" w:lineRule="exact"/>
        <w:ind w:left="40"/>
        <w:jc w:val="center"/>
        <w:rPr>
          <w:rFonts w:asciiTheme="minorHAnsi" w:hAnsiTheme="minorHAnsi" w:cstheme="minorHAnsi"/>
          <w:color w:val="000000"/>
          <w:sz w:val="22"/>
          <w:szCs w:val="22"/>
        </w:rPr>
      </w:pPr>
    </w:p>
    <w:p w14:paraId="09725044" w14:textId="77777777"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b/>
          <w:bCs/>
          <w:color w:val="000000"/>
          <w:sz w:val="22"/>
          <w:szCs w:val="22"/>
          <w:u w:val="single"/>
        </w:rPr>
        <w:t>Oświadczenia Wykonawcy o aktualności informacji zawartych w oświadczeniu, o którym mowa w art. 125 ust. 1 ustawy z dnia 11 września 2019 r. Prawo zamówień publicznych w zakresie podstaw wykluczenia z postępowania.</w:t>
      </w:r>
    </w:p>
    <w:p w14:paraId="017DEB57" w14:textId="77777777" w:rsidR="00350248" w:rsidRPr="00415CA6" w:rsidRDefault="00350248" w:rsidP="00350248">
      <w:pPr>
        <w:spacing w:line="230" w:lineRule="exact"/>
        <w:ind w:left="40"/>
        <w:jc w:val="center"/>
        <w:rPr>
          <w:rFonts w:asciiTheme="minorHAnsi" w:hAnsiTheme="minorHAnsi" w:cstheme="minorHAnsi"/>
          <w:sz w:val="22"/>
          <w:szCs w:val="22"/>
        </w:rPr>
      </w:pPr>
    </w:p>
    <w:p w14:paraId="56BA29A4" w14:textId="24A886D8" w:rsidR="00350248" w:rsidRPr="00C60C09" w:rsidRDefault="00350248" w:rsidP="00350248">
      <w:pPr>
        <w:ind w:left="284"/>
        <w:jc w:val="center"/>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 xml:space="preserve">Na potrzeby postępowania o udzielenie zamówienia publicznego nr </w:t>
      </w:r>
      <w:r w:rsidR="00C60C09" w:rsidRPr="00C60C09">
        <w:rPr>
          <w:rFonts w:asciiTheme="minorHAnsi" w:hAnsiTheme="minorHAnsi" w:cstheme="minorHAnsi"/>
          <w:b/>
          <w:bCs/>
          <w:sz w:val="22"/>
          <w:szCs w:val="22"/>
        </w:rPr>
        <w:t>SSM.DZP.200.</w:t>
      </w:r>
      <w:r w:rsidR="00110642">
        <w:rPr>
          <w:rFonts w:asciiTheme="minorHAnsi" w:hAnsiTheme="minorHAnsi" w:cstheme="minorHAnsi"/>
          <w:b/>
          <w:bCs/>
          <w:sz w:val="22"/>
          <w:szCs w:val="22"/>
        </w:rPr>
        <w:t>9</w:t>
      </w:r>
      <w:r w:rsidR="00C60C09" w:rsidRPr="00C60C09">
        <w:rPr>
          <w:rFonts w:asciiTheme="minorHAnsi" w:hAnsiTheme="minorHAnsi" w:cstheme="minorHAnsi"/>
          <w:b/>
          <w:bCs/>
          <w:sz w:val="22"/>
          <w:szCs w:val="22"/>
        </w:rPr>
        <w:t>4.2026</w:t>
      </w:r>
      <w:r w:rsidRPr="00C60C09">
        <w:rPr>
          <w:rFonts w:asciiTheme="minorHAnsi" w:hAnsiTheme="minorHAnsi" w:cstheme="minorHAnsi"/>
          <w:b/>
          <w:sz w:val="22"/>
          <w:szCs w:val="22"/>
        </w:rPr>
        <w:t>:</w:t>
      </w:r>
    </w:p>
    <w:p w14:paraId="3EDC6BE5" w14:textId="5F43EA8E" w:rsidR="00350248" w:rsidRPr="00415CA6" w:rsidRDefault="00350248" w:rsidP="00350248">
      <w:pPr>
        <w:ind w:left="284"/>
        <w:jc w:val="center"/>
        <w:rPr>
          <w:rFonts w:asciiTheme="minorHAnsi" w:hAnsiTheme="minorHAnsi" w:cstheme="minorHAnsi"/>
          <w:sz w:val="22"/>
          <w:szCs w:val="22"/>
        </w:rPr>
      </w:pPr>
      <w:r w:rsidRPr="00C60C09">
        <w:rPr>
          <w:rFonts w:asciiTheme="minorHAnsi" w:hAnsiTheme="minorHAnsi" w:cstheme="minorHAnsi"/>
          <w:b/>
          <w:sz w:val="22"/>
          <w:szCs w:val="22"/>
        </w:rPr>
        <w:t xml:space="preserve">pn. „Dostawa </w:t>
      </w:r>
      <w:r w:rsidR="00C60C09" w:rsidRPr="00C60C09">
        <w:rPr>
          <w:rFonts w:asciiTheme="minorHAnsi" w:hAnsiTheme="minorHAnsi" w:cstheme="minorHAnsi"/>
          <w:b/>
          <w:bCs/>
          <w:sz w:val="22"/>
          <w:szCs w:val="22"/>
        </w:rPr>
        <w:t>mopów</w:t>
      </w:r>
      <w:r w:rsidRPr="00C60C09">
        <w:rPr>
          <w:rFonts w:asciiTheme="minorHAnsi" w:hAnsiTheme="minorHAnsi" w:cstheme="minorHAnsi"/>
          <w:b/>
          <w:bCs/>
          <w:sz w:val="22"/>
          <w:szCs w:val="22"/>
        </w:rPr>
        <w:t>”</w:t>
      </w:r>
    </w:p>
    <w:p w14:paraId="2924040A" w14:textId="77777777" w:rsidR="00350248" w:rsidRPr="00415CA6" w:rsidRDefault="00350248" w:rsidP="00350248">
      <w:pPr>
        <w:ind w:left="284"/>
        <w:jc w:val="center"/>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prowadzonego przez:</w:t>
      </w:r>
    </w:p>
    <w:p w14:paraId="65BBB0EC"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6C7F3DE6"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68769D88" w14:textId="77777777" w:rsidR="00350248" w:rsidRPr="00415CA6" w:rsidRDefault="00350248" w:rsidP="00350248">
      <w:pPr>
        <w:pStyle w:val="Style23"/>
        <w:shd w:val="clear" w:color="auto" w:fill="auto"/>
        <w:spacing w:before="0" w:after="0"/>
        <w:ind w:left="40" w:right="200"/>
        <w:rPr>
          <w:rFonts w:cstheme="minorHAnsi"/>
          <w:b/>
          <w:sz w:val="22"/>
          <w:szCs w:val="22"/>
        </w:rPr>
      </w:pPr>
    </w:p>
    <w:p w14:paraId="298669B6" w14:textId="77777777" w:rsidR="00350248" w:rsidRPr="00415CA6" w:rsidRDefault="00350248" w:rsidP="00350248">
      <w:pPr>
        <w:rPr>
          <w:rFonts w:asciiTheme="minorHAnsi" w:hAnsiTheme="minorHAnsi" w:cstheme="minorHAnsi"/>
          <w:sz w:val="22"/>
          <w:szCs w:val="22"/>
        </w:rPr>
      </w:pPr>
    </w:p>
    <w:p w14:paraId="249235E6" w14:textId="5D3F877B" w:rsidR="00350248" w:rsidRPr="00415CA6" w:rsidRDefault="00350248" w:rsidP="00350248">
      <w:pPr>
        <w:pStyle w:val="Akapitzlist"/>
        <w:ind w:left="0"/>
        <w:jc w:val="both"/>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Oświadczam, że</w:t>
      </w:r>
      <w:r w:rsidRPr="00415CA6">
        <w:rPr>
          <w:rFonts w:asciiTheme="minorHAnsi" w:hAnsiTheme="minorHAnsi" w:cstheme="minorHAnsi"/>
          <w:b/>
          <w:bCs/>
          <w:color w:val="000000"/>
          <w:sz w:val="22"/>
          <w:szCs w:val="22"/>
        </w:rPr>
        <w:t xml:space="preserve"> podane informacje zawarte</w:t>
      </w:r>
      <w:r w:rsidRPr="00415CA6">
        <w:rPr>
          <w:rFonts w:asciiTheme="minorHAnsi" w:hAnsiTheme="minorHAnsi" w:cstheme="minorHAnsi"/>
          <w:color w:val="000000"/>
          <w:sz w:val="22"/>
          <w:szCs w:val="22"/>
        </w:rPr>
        <w:t xml:space="preserve"> w oświadczeniu, o którym mowa w art. 125 ust. 1 ustawy Pzp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 </w:t>
      </w:r>
      <w:r w:rsidRPr="00415CA6">
        <w:rPr>
          <w:rFonts w:asciiTheme="minorHAnsi" w:hAnsiTheme="minorHAnsi" w:cstheme="minorHAnsi"/>
          <w:color w:val="000000"/>
          <w:sz w:val="22"/>
          <w:szCs w:val="22"/>
        </w:rPr>
        <w:t>w zakresie podstaw wykluczenia z postępowania są aktualne.</w:t>
      </w:r>
    </w:p>
    <w:p w14:paraId="182A76AC" w14:textId="77777777" w:rsidR="00350248" w:rsidRPr="00415CA6" w:rsidRDefault="00350248" w:rsidP="00350248">
      <w:pPr>
        <w:pStyle w:val="Style23"/>
        <w:shd w:val="clear" w:color="auto" w:fill="auto"/>
        <w:spacing w:before="0" w:after="0" w:line="250" w:lineRule="exact"/>
        <w:ind w:left="40" w:right="200"/>
        <w:rPr>
          <w:rFonts w:cstheme="minorHAnsi"/>
          <w:color w:val="000000"/>
          <w:sz w:val="22"/>
          <w:szCs w:val="22"/>
        </w:rPr>
      </w:pPr>
    </w:p>
    <w:p w14:paraId="30176E37" w14:textId="77777777" w:rsidR="00350248" w:rsidRPr="00415CA6" w:rsidRDefault="00350248" w:rsidP="00350248">
      <w:pPr>
        <w:pStyle w:val="Style23"/>
        <w:shd w:val="clear" w:color="auto" w:fill="auto"/>
        <w:spacing w:before="0" w:after="0" w:line="250" w:lineRule="exact"/>
        <w:ind w:left="40" w:right="200"/>
        <w:rPr>
          <w:rFonts w:cstheme="minorHAnsi"/>
          <w:sz w:val="22"/>
          <w:szCs w:val="22"/>
        </w:rPr>
      </w:pPr>
    </w:p>
    <w:p w14:paraId="0DEC03A2" w14:textId="7737DB53" w:rsidR="00350248" w:rsidRPr="00415CA6" w:rsidRDefault="00EB5980" w:rsidP="00350248">
      <w:pPr>
        <w:spacing w:line="360" w:lineRule="auto"/>
        <w:rPr>
          <w:rFonts w:asciiTheme="minorHAnsi" w:hAnsiTheme="minorHAnsi" w:cstheme="minorHAnsi"/>
          <w:sz w:val="22"/>
          <w:szCs w:val="22"/>
        </w:rPr>
      </w:pPr>
      <w:r w:rsidRPr="00415CA6">
        <w:rPr>
          <w:rFonts w:asciiTheme="minorHAnsi" w:hAnsiTheme="minorHAnsi" w:cstheme="minorHAnsi"/>
          <w:sz w:val="22"/>
          <w:szCs w:val="22"/>
        </w:rPr>
        <w:t>Data: …</w:t>
      </w:r>
      <w:r w:rsidR="00350248" w:rsidRPr="00415CA6">
        <w:rPr>
          <w:rFonts w:asciiTheme="minorHAnsi" w:hAnsiTheme="minorHAnsi" w:cstheme="minorHAnsi"/>
          <w:sz w:val="22"/>
          <w:szCs w:val="22"/>
        </w:rPr>
        <w:t>…</w:t>
      </w:r>
      <w:r w:rsidRPr="00415CA6">
        <w:rPr>
          <w:rFonts w:asciiTheme="minorHAnsi" w:hAnsiTheme="minorHAnsi" w:cstheme="minorHAnsi"/>
          <w:sz w:val="22"/>
          <w:szCs w:val="22"/>
        </w:rPr>
        <w:t>……</w:t>
      </w:r>
      <w:r w:rsidR="00350248" w:rsidRPr="00415CA6">
        <w:rPr>
          <w:rFonts w:asciiTheme="minorHAnsi" w:hAnsiTheme="minorHAnsi" w:cstheme="minorHAnsi"/>
          <w:sz w:val="22"/>
          <w:szCs w:val="22"/>
        </w:rPr>
        <w:t>……. r.</w:t>
      </w:r>
    </w:p>
    <w:p w14:paraId="3254148D" w14:textId="1013E50F" w:rsidR="00350248" w:rsidRPr="00415CA6" w:rsidRDefault="00350248" w:rsidP="00EB5980">
      <w:pPr>
        <w:spacing w:line="360" w:lineRule="auto"/>
        <w:ind w:firstLine="4820"/>
        <w:jc w:val="both"/>
        <w:rPr>
          <w:rFonts w:asciiTheme="minorHAnsi" w:hAnsiTheme="minorHAnsi" w:cstheme="minorHAnsi"/>
          <w:sz w:val="22"/>
          <w:szCs w:val="22"/>
        </w:rPr>
      </w:pPr>
      <w:r w:rsidRPr="00415CA6">
        <w:rPr>
          <w:rFonts w:asciiTheme="minorHAnsi" w:hAnsiTheme="minorHAnsi" w:cstheme="minorHAnsi"/>
          <w:sz w:val="22"/>
          <w:szCs w:val="22"/>
        </w:rPr>
        <w:t>…………………………………………</w:t>
      </w:r>
    </w:p>
    <w:p w14:paraId="5EA52FA0" w14:textId="3ED60573" w:rsidR="00350248" w:rsidRPr="00415CA6" w:rsidRDefault="00350248" w:rsidP="00EB5980">
      <w:pPr>
        <w:ind w:left="4678" w:right="1132" w:hanging="425"/>
        <w:jc w:val="center"/>
        <w:rPr>
          <w:rFonts w:asciiTheme="minorHAnsi" w:hAnsiTheme="minorHAnsi" w:cstheme="minorHAnsi"/>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 lub podpisem zaufanym pod rygorem nieważności</w:t>
      </w:r>
    </w:p>
    <w:p w14:paraId="242E7FE8" w14:textId="77777777" w:rsidR="006D0FAE" w:rsidRPr="00306285" w:rsidRDefault="006D0FAE" w:rsidP="00350248">
      <w:pPr>
        <w:pStyle w:val="Normalny1"/>
        <w:tabs>
          <w:tab w:val="left" w:pos="2445"/>
        </w:tabs>
        <w:jc w:val="right"/>
        <w:rPr>
          <w:rFonts w:asciiTheme="minorHAnsi" w:hAnsiTheme="minorHAnsi" w:cstheme="minorHAnsi"/>
          <w:sz w:val="22"/>
          <w:szCs w:val="22"/>
        </w:rPr>
      </w:pPr>
    </w:p>
    <w:sectPr w:rsidR="006D0FAE" w:rsidRPr="00306285" w:rsidSect="00350248">
      <w:pgSz w:w="11906" w:h="16838"/>
      <w:pgMar w:top="851" w:right="1418" w:bottom="766" w:left="1418"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B53" w14:textId="77777777" w:rsidR="00255C43" w:rsidRPr="00415CA6" w:rsidRDefault="00255C43">
      <w:r w:rsidRPr="00415CA6">
        <w:separator/>
      </w:r>
    </w:p>
  </w:endnote>
  <w:endnote w:type="continuationSeparator" w:id="0">
    <w:p w14:paraId="7DCA43B4" w14:textId="77777777" w:rsidR="00255C43" w:rsidRPr="00415CA6" w:rsidRDefault="00255C43">
      <w:r w:rsidRPr="00415C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ndale Sans UI">
    <w:altName w:val="Calibri"/>
    <w:charset w:val="00"/>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E17FFBD0t00">
    <w:altName w:val="MS Mincho"/>
    <w:charset w:val="80"/>
    <w:family w:val="auto"/>
    <w:pitch w:val="default"/>
  </w:font>
  <w:font w:name="Sylfaen">
    <w:panose1 w:val="010A0502050306030303"/>
    <w:charset w:val="EE"/>
    <w:family w:val="roman"/>
    <w:pitch w:val="variable"/>
    <w:sig w:usb0="04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DD1" w14:textId="77777777" w:rsidR="001833AD" w:rsidRPr="00415CA6" w:rsidRDefault="001833AD">
    <w:pPr>
      <w:pStyle w:val="Stopka"/>
      <w:jc w:val="right"/>
      <w:rPr>
        <w:sz w:val="16"/>
        <w:szCs w:val="16"/>
      </w:rPr>
    </w:pPr>
    <w:r w:rsidRPr="00415CA6">
      <w:rPr>
        <w:sz w:val="16"/>
        <w:szCs w:val="16"/>
      </w:rPr>
      <w:fldChar w:fldCharType="begin"/>
    </w:r>
    <w:r w:rsidRPr="00415CA6">
      <w:rPr>
        <w:sz w:val="16"/>
        <w:szCs w:val="16"/>
      </w:rPr>
      <w:instrText>PAGE   \* MERGEFORMAT</w:instrText>
    </w:r>
    <w:r w:rsidRPr="00415CA6">
      <w:rPr>
        <w:sz w:val="16"/>
        <w:szCs w:val="16"/>
      </w:rPr>
      <w:fldChar w:fldCharType="separate"/>
    </w:r>
    <w:r w:rsidRPr="00415CA6">
      <w:rPr>
        <w:sz w:val="16"/>
        <w:szCs w:val="16"/>
      </w:rPr>
      <w:t>4</w:t>
    </w:r>
    <w:r w:rsidRPr="00415CA6">
      <w:rPr>
        <w:sz w:val="16"/>
        <w:szCs w:val="16"/>
      </w:rPr>
      <w:fldChar w:fldCharType="end"/>
    </w:r>
  </w:p>
  <w:p w14:paraId="1306D554" w14:textId="77777777" w:rsidR="001833AD" w:rsidRPr="00415CA6" w:rsidRDefault="001833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D083" w14:textId="77777777" w:rsidR="00255C43" w:rsidRPr="00415CA6" w:rsidRDefault="00255C43">
      <w:r w:rsidRPr="00415CA6">
        <w:separator/>
      </w:r>
    </w:p>
  </w:footnote>
  <w:footnote w:type="continuationSeparator" w:id="0">
    <w:p w14:paraId="4878DD78" w14:textId="77777777" w:rsidR="00255C43" w:rsidRPr="00415CA6" w:rsidRDefault="00255C43">
      <w:r w:rsidRPr="00415CA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2048A88"/>
    <w:name w:val="WW8Num2"/>
    <w:lvl w:ilvl="0">
      <w:start w:val="1"/>
      <w:numFmt w:val="decimal"/>
      <w:lvlText w:val="%1."/>
      <w:lvlJc w:val="left"/>
      <w:pPr>
        <w:tabs>
          <w:tab w:val="num" w:pos="600"/>
        </w:tabs>
        <w:ind w:left="600" w:hanging="360"/>
      </w:pPr>
      <w:rPr>
        <w:rFonts w:asciiTheme="minorHAnsi" w:eastAsia="Times New Roman" w:hAnsiTheme="minorHAnsi" w:cstheme="minorHAnsi"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6"/>
    <w:multiLevelType w:val="multilevel"/>
    <w:tmpl w:val="602020A6"/>
    <w:name w:val="WWNum30"/>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360"/>
        </w:tabs>
        <w:ind w:left="360" w:hanging="360"/>
      </w:pPr>
      <w:rPr>
        <w:b w:val="0"/>
      </w:r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1D17DF"/>
    <w:multiLevelType w:val="hybridMultilevel"/>
    <w:tmpl w:val="419EDF16"/>
    <w:lvl w:ilvl="0" w:tplc="01FA478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783542"/>
    <w:multiLevelType w:val="multilevel"/>
    <w:tmpl w:val="BFF47A4C"/>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15:restartNumberingAfterBreak="0">
    <w:nsid w:val="00B37717"/>
    <w:multiLevelType w:val="hybridMultilevel"/>
    <w:tmpl w:val="8D8A8106"/>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9670E2"/>
    <w:multiLevelType w:val="hybridMultilevel"/>
    <w:tmpl w:val="9FC6D5C0"/>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5972324"/>
    <w:multiLevelType w:val="multilevel"/>
    <w:tmpl w:val="633EB990"/>
    <w:lvl w:ilvl="0">
      <w:start w:val="9"/>
      <w:numFmt w:val="decimal"/>
      <w:lvlText w:val="%1"/>
      <w:lvlJc w:val="left"/>
      <w:pPr>
        <w:ind w:left="420" w:hanging="420"/>
      </w:pPr>
      <w:rPr>
        <w:rFonts w:hint="default"/>
        <w:b w:val="0"/>
        <w:color w:val="auto"/>
      </w:rPr>
    </w:lvl>
    <w:lvl w:ilvl="1">
      <w:start w:val="12"/>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7" w15:restartNumberingAfterBreak="0">
    <w:nsid w:val="06DC4657"/>
    <w:multiLevelType w:val="hybridMultilevel"/>
    <w:tmpl w:val="91F03702"/>
    <w:lvl w:ilvl="0" w:tplc="BADAC9CC">
      <w:start w:val="1"/>
      <w:numFmt w:val="lowerLetter"/>
      <w:lvlText w:val="%1)"/>
      <w:lvlJc w:val="left"/>
      <w:pPr>
        <w:ind w:left="840" w:hanging="360"/>
      </w:pPr>
      <w:rPr>
        <w:rFonts w:hint="default"/>
        <w:b w:val="0"/>
        <w:bCs w:val="0"/>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8" w15:restartNumberingAfterBreak="0">
    <w:nsid w:val="0F030CF7"/>
    <w:multiLevelType w:val="hybridMultilevel"/>
    <w:tmpl w:val="06A2E5B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380769"/>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10" w15:restartNumberingAfterBreak="0">
    <w:nsid w:val="0FED21B8"/>
    <w:multiLevelType w:val="hybridMultilevel"/>
    <w:tmpl w:val="E8988CC8"/>
    <w:lvl w:ilvl="0" w:tplc="51FEE98C">
      <w:start w:val="1"/>
      <w:numFmt w:val="decimal"/>
      <w:lvlText w:val="%1)"/>
      <w:lvlJc w:val="left"/>
      <w:pPr>
        <w:ind w:left="927" w:hanging="360"/>
      </w:pPr>
      <w:rPr>
        <w:rFonts w:ascii="Calibri" w:eastAsia="Times New Roman" w:hAnsi="Calibri" w:cs="Calibri"/>
      </w:rPr>
    </w:lvl>
    <w:lvl w:ilvl="1" w:tplc="11FE9A44">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107B79C3"/>
    <w:multiLevelType w:val="hybridMultilevel"/>
    <w:tmpl w:val="76B8D2C8"/>
    <w:lvl w:ilvl="0" w:tplc="038A2F7E">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11272EF2"/>
    <w:multiLevelType w:val="hybridMultilevel"/>
    <w:tmpl w:val="3B6C0774"/>
    <w:lvl w:ilvl="0" w:tplc="6C4897E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157A207E"/>
    <w:multiLevelType w:val="multilevel"/>
    <w:tmpl w:val="9606E4A6"/>
    <w:lvl w:ilvl="0">
      <w:start w:val="6"/>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4" w15:restartNumberingAfterBreak="0">
    <w:nsid w:val="18AC3F33"/>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15" w15:restartNumberingAfterBreak="0">
    <w:nsid w:val="1A804E03"/>
    <w:multiLevelType w:val="hybridMultilevel"/>
    <w:tmpl w:val="9C7A9954"/>
    <w:lvl w:ilvl="0" w:tplc="9F84084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1AF44A56"/>
    <w:multiLevelType w:val="hybridMultilevel"/>
    <w:tmpl w:val="1C343C98"/>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343F60"/>
    <w:multiLevelType w:val="multilevel"/>
    <w:tmpl w:val="165AED0C"/>
    <w:lvl w:ilvl="0">
      <w:start w:val="1"/>
      <w:numFmt w:val="decimal"/>
      <w:lvlText w:val="%1."/>
      <w:lvlJc w:val="left"/>
      <w:pPr>
        <w:tabs>
          <w:tab w:val="num" w:pos="720"/>
        </w:tabs>
        <w:ind w:left="720" w:hanging="360"/>
      </w:pPr>
    </w:lvl>
    <w:lvl w:ilvl="1">
      <w:start w:val="1"/>
      <w:numFmt w:val="lowerLetter"/>
      <w:lvlText w:val="%2)"/>
      <w:lvlJc w:val="left"/>
      <w:pPr>
        <w:tabs>
          <w:tab w:val="num" w:pos="1455"/>
        </w:tabs>
        <w:ind w:left="1455" w:hanging="37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E5D7CA7"/>
    <w:multiLevelType w:val="hybridMultilevel"/>
    <w:tmpl w:val="D8084E4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521145"/>
    <w:multiLevelType w:val="hybridMultilevel"/>
    <w:tmpl w:val="E0C23150"/>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1D5C91"/>
    <w:multiLevelType w:val="multilevel"/>
    <w:tmpl w:val="CDB06B92"/>
    <w:lvl w:ilvl="0">
      <w:start w:val="2"/>
      <w:numFmt w:val="decimal"/>
      <w:lvlText w:val="%1)"/>
      <w:lvlJc w:val="left"/>
      <w:pPr>
        <w:ind w:left="1571" w:hanging="36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32E5D24"/>
    <w:multiLevelType w:val="hybridMultilevel"/>
    <w:tmpl w:val="6C4E461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2" w15:restartNumberingAfterBreak="0">
    <w:nsid w:val="261E0E7B"/>
    <w:multiLevelType w:val="multilevel"/>
    <w:tmpl w:val="D08ABE20"/>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29670996"/>
    <w:multiLevelType w:val="hybridMultilevel"/>
    <w:tmpl w:val="CA9082B8"/>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96A0A65"/>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5" w15:restartNumberingAfterBreak="0">
    <w:nsid w:val="298C0EC5"/>
    <w:multiLevelType w:val="multilevel"/>
    <w:tmpl w:val="77C069F2"/>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2A276728"/>
    <w:multiLevelType w:val="multilevel"/>
    <w:tmpl w:val="A04E6EEE"/>
    <w:lvl w:ilvl="0">
      <w:start w:val="6"/>
      <w:numFmt w:val="decimal"/>
      <w:lvlText w:val="%1."/>
      <w:lvlJc w:val="left"/>
      <w:pPr>
        <w:ind w:left="360" w:hanging="360"/>
      </w:pPr>
      <w:rPr>
        <w:rFonts w:hint="default"/>
        <w:b/>
        <w:bCs/>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290C6D"/>
    <w:multiLevelType w:val="hybridMultilevel"/>
    <w:tmpl w:val="1A8E063A"/>
    <w:lvl w:ilvl="0" w:tplc="D682E01C">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28" w15:restartNumberingAfterBreak="0">
    <w:nsid w:val="2E6B00A0"/>
    <w:multiLevelType w:val="hybridMultilevel"/>
    <w:tmpl w:val="C10A166C"/>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2EE82448"/>
    <w:multiLevelType w:val="multilevel"/>
    <w:tmpl w:val="21A65C74"/>
    <w:lvl w:ilvl="0">
      <w:start w:val="26"/>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2F6F7F48"/>
    <w:multiLevelType w:val="hybridMultilevel"/>
    <w:tmpl w:val="D6F291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0A0273E"/>
    <w:multiLevelType w:val="multilevel"/>
    <w:tmpl w:val="3D486888"/>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314B4854"/>
    <w:multiLevelType w:val="multilevel"/>
    <w:tmpl w:val="CA5A721A"/>
    <w:lvl w:ilvl="0">
      <w:start w:val="8"/>
      <w:numFmt w:val="decimal"/>
      <w:lvlText w:val="%1."/>
      <w:lvlJc w:val="left"/>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36B5221"/>
    <w:multiLevelType w:val="hybridMultilevel"/>
    <w:tmpl w:val="AF90AE4A"/>
    <w:lvl w:ilvl="0" w:tplc="E9C24784">
      <w:start w:val="1"/>
      <w:numFmt w:val="lowerLetter"/>
      <w:lvlText w:val="%1)"/>
      <w:lvlJc w:val="left"/>
      <w:pPr>
        <w:ind w:left="927" w:hanging="360"/>
      </w:pPr>
      <w:rPr>
        <w:rFonts w:hint="default"/>
        <w:b w:val="0"/>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3456060D"/>
    <w:multiLevelType w:val="multilevel"/>
    <w:tmpl w:val="B56ED970"/>
    <w:lvl w:ilvl="0">
      <w:start w:val="2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5" w15:restartNumberingAfterBreak="0">
    <w:nsid w:val="39D13F33"/>
    <w:multiLevelType w:val="hybridMultilevel"/>
    <w:tmpl w:val="CEF29E3E"/>
    <w:lvl w:ilvl="0" w:tplc="587CFF64">
      <w:start w:val="1"/>
      <w:numFmt w:val="decimal"/>
      <w:lvlText w:val="%1."/>
      <w:lvlJc w:val="left"/>
      <w:pPr>
        <w:ind w:left="218" w:hanging="360"/>
      </w:pPr>
      <w:rPr>
        <w:rFonts w:asciiTheme="minorHAnsi" w:eastAsia="Times New Roman" w:hAnsiTheme="minorHAnsi" w:cstheme="minorHAnsi"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3A3E0F5F"/>
    <w:multiLevelType w:val="hybridMultilevel"/>
    <w:tmpl w:val="29A06D04"/>
    <w:lvl w:ilvl="0" w:tplc="A20087DE">
      <w:start w:val="1"/>
      <w:numFmt w:val="lowerLetter"/>
      <w:lvlText w:val="%1)"/>
      <w:lvlJc w:val="left"/>
      <w:pPr>
        <w:ind w:left="1362" w:hanging="360"/>
      </w:pPr>
      <w:rPr>
        <w:rFonts w:hint="default"/>
        <w:b w:val="0"/>
        <w:bCs/>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37" w15:restartNumberingAfterBreak="0">
    <w:nsid w:val="3D1F7E39"/>
    <w:multiLevelType w:val="hybridMultilevel"/>
    <w:tmpl w:val="64348A50"/>
    <w:lvl w:ilvl="0" w:tplc="80B4EC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D553B3"/>
    <w:multiLevelType w:val="hybridMultilevel"/>
    <w:tmpl w:val="F672FD38"/>
    <w:lvl w:ilvl="0" w:tplc="E7DEF03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9" w15:restartNumberingAfterBreak="0">
    <w:nsid w:val="42A31A2B"/>
    <w:multiLevelType w:val="hybridMultilevel"/>
    <w:tmpl w:val="A7865CF0"/>
    <w:lvl w:ilvl="0" w:tplc="F656C25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5B60906"/>
    <w:multiLevelType w:val="multilevel"/>
    <w:tmpl w:val="9E1411B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B5D67D4"/>
    <w:multiLevelType w:val="hybridMultilevel"/>
    <w:tmpl w:val="E732103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DD64BE1"/>
    <w:multiLevelType w:val="multilevel"/>
    <w:tmpl w:val="DB40E114"/>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4F217DCA"/>
    <w:multiLevelType w:val="multilevel"/>
    <w:tmpl w:val="E8523022"/>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FF53159"/>
    <w:multiLevelType w:val="hybridMultilevel"/>
    <w:tmpl w:val="2898C044"/>
    <w:lvl w:ilvl="0" w:tplc="AA54DCD2">
      <w:start w:val="1"/>
      <w:numFmt w:val="decimal"/>
      <w:lvlText w:val="%1)"/>
      <w:lvlJc w:val="left"/>
      <w:pPr>
        <w:ind w:left="927" w:hanging="360"/>
      </w:pPr>
      <w:rPr>
        <w:rFonts w:ascii="Calibri" w:eastAsia="Times New Roman" w:hAnsi="Calibri" w:cs="Calibri"/>
      </w:rPr>
    </w:lvl>
    <w:lvl w:ilvl="1" w:tplc="E9C24DC0">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5" w15:restartNumberingAfterBreak="0">
    <w:nsid w:val="537754AE"/>
    <w:multiLevelType w:val="multilevel"/>
    <w:tmpl w:val="11B8336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56F418B8"/>
    <w:multiLevelType w:val="multilevel"/>
    <w:tmpl w:val="F2BE0A94"/>
    <w:lvl w:ilvl="0">
      <w:start w:val="1"/>
      <w:numFmt w:val="lowerLetter"/>
      <w:lvlText w:val="%1)"/>
      <w:lvlJc w:val="left"/>
      <w:pPr>
        <w:ind w:left="1571" w:hanging="360"/>
      </w:pPr>
      <w:rPr>
        <w:rFonts w:ascii="Calibri" w:hAnsi="Calibri" w:cs="Calibri"/>
        <w:sz w:val="22"/>
        <w:szCs w:val="22"/>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47" w15:restartNumberingAfterBreak="0">
    <w:nsid w:val="58E21A8C"/>
    <w:multiLevelType w:val="multilevel"/>
    <w:tmpl w:val="2348E1A6"/>
    <w:lvl w:ilvl="0">
      <w:start w:val="1"/>
      <w:numFmt w:val="lowerLetter"/>
      <w:lvlText w:val="%1)"/>
      <w:lvlJc w:val="left"/>
      <w:pPr>
        <w:ind w:left="1571"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9E31EA5"/>
    <w:multiLevelType w:val="hybridMultilevel"/>
    <w:tmpl w:val="DA408CAA"/>
    <w:lvl w:ilvl="0" w:tplc="DC76309A">
      <w:start w:val="1"/>
      <w:numFmt w:val="lowerLetter"/>
      <w:lvlText w:val="%1)"/>
      <w:lvlJc w:val="left"/>
      <w:pPr>
        <w:ind w:left="360" w:hanging="360"/>
      </w:pPr>
      <w:rPr>
        <w:rFonts w:asciiTheme="minorHAnsi" w:eastAsia="Times New Roman" w:hAnsiTheme="minorHAnsi" w:cstheme="minorHAnsi"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9" w15:restartNumberingAfterBreak="0">
    <w:nsid w:val="5BAE6719"/>
    <w:multiLevelType w:val="hybridMultilevel"/>
    <w:tmpl w:val="B7780502"/>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E3E2BD2"/>
    <w:multiLevelType w:val="hybridMultilevel"/>
    <w:tmpl w:val="311A1260"/>
    <w:lvl w:ilvl="0" w:tplc="6186B5F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1" w15:restartNumberingAfterBreak="0">
    <w:nsid w:val="5FC13E32"/>
    <w:multiLevelType w:val="multilevel"/>
    <w:tmpl w:val="7D8CFE7A"/>
    <w:lvl w:ilvl="0">
      <w:start w:val="2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2" w15:restartNumberingAfterBreak="0">
    <w:nsid w:val="65A079C9"/>
    <w:multiLevelType w:val="multilevel"/>
    <w:tmpl w:val="DD6C0E02"/>
    <w:lvl w:ilvl="0">
      <w:start w:val="1"/>
      <w:numFmt w:val="decimal"/>
      <w:lvlText w:val="%1)"/>
      <w:lvlJc w:val="left"/>
      <w:pPr>
        <w:tabs>
          <w:tab w:val="num" w:pos="0"/>
        </w:tabs>
        <w:ind w:left="720" w:hanging="360"/>
      </w:pPr>
      <w:rPr>
        <w:rFonts w:asciiTheme="minorHAnsi" w:eastAsia="Times New Roman" w:hAnsiTheme="minorHAnsi" w:cstheme="minorHAnsi" w:hint="default"/>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3" w15:restartNumberingAfterBreak="0">
    <w:nsid w:val="6AE23BFA"/>
    <w:multiLevelType w:val="hybridMultilevel"/>
    <w:tmpl w:val="645ECB5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4" w15:restartNumberingAfterBreak="0">
    <w:nsid w:val="6EFE68DC"/>
    <w:multiLevelType w:val="hybridMultilevel"/>
    <w:tmpl w:val="C4DCB12A"/>
    <w:lvl w:ilvl="0" w:tplc="F320B6F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710D5DF6"/>
    <w:multiLevelType w:val="hybridMultilevel"/>
    <w:tmpl w:val="66FAFD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1407202"/>
    <w:multiLevelType w:val="hybridMultilevel"/>
    <w:tmpl w:val="FFF052BC"/>
    <w:lvl w:ilvl="0" w:tplc="8F5AEE28">
      <w:start w:val="1"/>
      <w:numFmt w:val="lowerLetter"/>
      <w:lvlText w:val="%1)"/>
      <w:lvlJc w:val="left"/>
      <w:pPr>
        <w:ind w:left="720" w:hanging="360"/>
      </w:pPr>
      <w:rPr>
        <w:rFonts w:asciiTheme="minorHAnsi" w:eastAsia="Times New Roman" w:hAnsiTheme="minorHAnsi" w:cstheme="minorHAnsi" w:hint="default"/>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7" w15:restartNumberingAfterBreak="0">
    <w:nsid w:val="738C1E62"/>
    <w:multiLevelType w:val="hybridMultilevel"/>
    <w:tmpl w:val="492A1C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4B46C16"/>
    <w:multiLevelType w:val="multilevel"/>
    <w:tmpl w:val="88ACC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52E4706"/>
    <w:multiLevelType w:val="hybridMultilevel"/>
    <w:tmpl w:val="8864CBD6"/>
    <w:lvl w:ilvl="0" w:tplc="A008E4FE">
      <w:start w:val="1"/>
      <w:numFmt w:val="decimal"/>
      <w:lvlText w:val="%1."/>
      <w:lvlJc w:val="left"/>
      <w:pPr>
        <w:ind w:left="720"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7647667"/>
    <w:multiLevelType w:val="multilevel"/>
    <w:tmpl w:val="354C1C12"/>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1" w15:restartNumberingAfterBreak="0">
    <w:nsid w:val="799F1625"/>
    <w:multiLevelType w:val="hybridMultilevel"/>
    <w:tmpl w:val="08A61B22"/>
    <w:lvl w:ilvl="0" w:tplc="B7CE05C8">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62" w15:restartNumberingAfterBreak="0">
    <w:nsid w:val="7A7F1CC4"/>
    <w:multiLevelType w:val="multilevel"/>
    <w:tmpl w:val="807CADB2"/>
    <w:styleLink w:val="WW8Num8"/>
    <w:lvl w:ilvl="0">
      <w:start w:val="1"/>
      <w:numFmt w:val="decimal"/>
      <w:lvlText w:val="%1)"/>
      <w:lvlJc w:val="left"/>
      <w:pPr>
        <w:ind w:left="786"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7D376860"/>
    <w:multiLevelType w:val="multilevel"/>
    <w:tmpl w:val="961C5A04"/>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7E91545E"/>
    <w:multiLevelType w:val="multilevel"/>
    <w:tmpl w:val="CCB26F84"/>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71443076">
    <w:abstractNumId w:val="24"/>
  </w:num>
  <w:num w:numId="2" w16cid:durableId="2100515687">
    <w:abstractNumId w:val="48"/>
  </w:num>
  <w:num w:numId="3" w16cid:durableId="360670609">
    <w:abstractNumId w:val="35"/>
  </w:num>
  <w:num w:numId="4" w16cid:durableId="901521421">
    <w:abstractNumId w:val="0"/>
  </w:num>
  <w:num w:numId="5" w16cid:durableId="956956738">
    <w:abstractNumId w:val="56"/>
  </w:num>
  <w:num w:numId="6" w16cid:durableId="486867221">
    <w:abstractNumId w:val="32"/>
  </w:num>
  <w:num w:numId="7" w16cid:durableId="1697778525">
    <w:abstractNumId w:val="45"/>
  </w:num>
  <w:num w:numId="8" w16cid:durableId="96490429">
    <w:abstractNumId w:val="2"/>
  </w:num>
  <w:num w:numId="9" w16cid:durableId="715741938">
    <w:abstractNumId w:val="37"/>
  </w:num>
  <w:num w:numId="10" w16cid:durableId="1408650233">
    <w:abstractNumId w:val="13"/>
  </w:num>
  <w:num w:numId="11" w16cid:durableId="1427461688">
    <w:abstractNumId w:val="26"/>
  </w:num>
  <w:num w:numId="12" w16cid:durableId="1754663410">
    <w:abstractNumId w:val="58"/>
  </w:num>
  <w:num w:numId="13" w16cid:durableId="947588824">
    <w:abstractNumId w:val="40"/>
  </w:num>
  <w:num w:numId="14" w16cid:durableId="682443322">
    <w:abstractNumId w:val="63"/>
  </w:num>
  <w:num w:numId="15" w16cid:durableId="1710492269">
    <w:abstractNumId w:val="6"/>
  </w:num>
  <w:num w:numId="16" w16cid:durableId="679894088">
    <w:abstractNumId w:val="39"/>
  </w:num>
  <w:num w:numId="17" w16cid:durableId="293289653">
    <w:abstractNumId w:val="64"/>
  </w:num>
  <w:num w:numId="18" w16cid:durableId="2037809010">
    <w:abstractNumId w:val="38"/>
  </w:num>
  <w:num w:numId="19" w16cid:durableId="336881057">
    <w:abstractNumId w:val="54"/>
  </w:num>
  <w:num w:numId="20" w16cid:durableId="607589658">
    <w:abstractNumId w:val="57"/>
  </w:num>
  <w:num w:numId="21" w16cid:durableId="1141189999">
    <w:abstractNumId w:val="9"/>
  </w:num>
  <w:num w:numId="22" w16cid:durableId="1514412562">
    <w:abstractNumId w:val="51"/>
  </w:num>
  <w:num w:numId="23" w16cid:durableId="1214270315">
    <w:abstractNumId w:val="27"/>
  </w:num>
  <w:num w:numId="24" w16cid:durableId="340740705">
    <w:abstractNumId w:val="61"/>
  </w:num>
  <w:num w:numId="25" w16cid:durableId="620890292">
    <w:abstractNumId w:val="22"/>
  </w:num>
  <w:num w:numId="26" w16cid:durableId="490175239">
    <w:abstractNumId w:val="36"/>
  </w:num>
  <w:num w:numId="27" w16cid:durableId="439566838">
    <w:abstractNumId w:val="42"/>
  </w:num>
  <w:num w:numId="28" w16cid:durableId="1131822187">
    <w:abstractNumId w:val="34"/>
  </w:num>
  <w:num w:numId="29" w16cid:durableId="176769765">
    <w:abstractNumId w:val="29"/>
  </w:num>
  <w:num w:numId="30" w16cid:durableId="135954178">
    <w:abstractNumId w:val="43"/>
  </w:num>
  <w:num w:numId="31" w16cid:durableId="1006053919">
    <w:abstractNumId w:val="33"/>
  </w:num>
  <w:num w:numId="32" w16cid:durableId="347563508">
    <w:abstractNumId w:val="7"/>
  </w:num>
  <w:num w:numId="33" w16cid:durableId="743068525">
    <w:abstractNumId w:val="14"/>
  </w:num>
  <w:num w:numId="34" w16cid:durableId="1088889409">
    <w:abstractNumId w:val="25"/>
  </w:num>
  <w:num w:numId="35" w16cid:durableId="1551763925">
    <w:abstractNumId w:val="17"/>
  </w:num>
  <w:num w:numId="36" w16cid:durableId="1372923608">
    <w:abstractNumId w:val="31"/>
  </w:num>
  <w:num w:numId="37" w16cid:durableId="546264953">
    <w:abstractNumId w:val="52"/>
  </w:num>
  <w:num w:numId="38" w16cid:durableId="1630622394">
    <w:abstractNumId w:val="60"/>
  </w:num>
  <w:num w:numId="39" w16cid:durableId="1701512129">
    <w:abstractNumId w:val="3"/>
  </w:num>
  <w:num w:numId="40" w16cid:durableId="1127626995">
    <w:abstractNumId w:val="49"/>
  </w:num>
  <w:num w:numId="41" w16cid:durableId="889807834">
    <w:abstractNumId w:val="19"/>
  </w:num>
  <w:num w:numId="42" w16cid:durableId="1381199987">
    <w:abstractNumId w:val="59"/>
  </w:num>
  <w:num w:numId="43" w16cid:durableId="4677639">
    <w:abstractNumId w:val="30"/>
  </w:num>
  <w:num w:numId="44" w16cid:durableId="728456359">
    <w:abstractNumId w:val="55"/>
  </w:num>
  <w:num w:numId="45" w16cid:durableId="2114587651">
    <w:abstractNumId w:val="5"/>
  </w:num>
  <w:num w:numId="46" w16cid:durableId="291592761">
    <w:abstractNumId w:val="16"/>
  </w:num>
  <w:num w:numId="47" w16cid:durableId="2061510184">
    <w:abstractNumId w:val="53"/>
  </w:num>
  <w:num w:numId="48" w16cid:durableId="375394416">
    <w:abstractNumId w:val="18"/>
  </w:num>
  <w:num w:numId="49" w16cid:durableId="1506437180">
    <w:abstractNumId w:val="11"/>
  </w:num>
  <w:num w:numId="50" w16cid:durableId="221867764">
    <w:abstractNumId w:val="23"/>
  </w:num>
  <w:num w:numId="51" w16cid:durableId="1258559002">
    <w:abstractNumId w:val="50"/>
  </w:num>
  <w:num w:numId="52" w16cid:durableId="619647689">
    <w:abstractNumId w:val="4"/>
  </w:num>
  <w:num w:numId="53" w16cid:durableId="1362822394">
    <w:abstractNumId w:val="12"/>
  </w:num>
  <w:num w:numId="54" w16cid:durableId="209729345">
    <w:abstractNumId w:val="28"/>
  </w:num>
  <w:num w:numId="55" w16cid:durableId="1839494895">
    <w:abstractNumId w:val="15"/>
  </w:num>
  <w:num w:numId="56" w16cid:durableId="2037806423">
    <w:abstractNumId w:val="10"/>
  </w:num>
  <w:num w:numId="57" w16cid:durableId="1492671827">
    <w:abstractNumId w:val="44"/>
  </w:num>
  <w:num w:numId="58" w16cid:durableId="1882279220">
    <w:abstractNumId w:val="41"/>
  </w:num>
  <w:num w:numId="59" w16cid:durableId="137771012">
    <w:abstractNumId w:val="8"/>
  </w:num>
  <w:num w:numId="60" w16cid:durableId="980690162">
    <w:abstractNumId w:val="21"/>
  </w:num>
  <w:num w:numId="61" w16cid:durableId="1716540204">
    <w:abstractNumId w:val="62"/>
  </w:num>
  <w:num w:numId="62" w16cid:durableId="437960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160788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2615738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52679306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AD"/>
    <w:rsid w:val="00043FA4"/>
    <w:rsid w:val="00110642"/>
    <w:rsid w:val="0016497F"/>
    <w:rsid w:val="001833AD"/>
    <w:rsid w:val="00203338"/>
    <w:rsid w:val="002512AD"/>
    <w:rsid w:val="00255C43"/>
    <w:rsid w:val="00260D4E"/>
    <w:rsid w:val="002C505E"/>
    <w:rsid w:val="002C6FFB"/>
    <w:rsid w:val="002D71D3"/>
    <w:rsid w:val="00306285"/>
    <w:rsid w:val="00350248"/>
    <w:rsid w:val="00392D46"/>
    <w:rsid w:val="003955C4"/>
    <w:rsid w:val="003B45E2"/>
    <w:rsid w:val="003C03EF"/>
    <w:rsid w:val="003F431A"/>
    <w:rsid w:val="004071EE"/>
    <w:rsid w:val="00415CA6"/>
    <w:rsid w:val="004423F7"/>
    <w:rsid w:val="0044300A"/>
    <w:rsid w:val="004532AE"/>
    <w:rsid w:val="00462006"/>
    <w:rsid w:val="00503F81"/>
    <w:rsid w:val="0056557C"/>
    <w:rsid w:val="005674D1"/>
    <w:rsid w:val="005F1620"/>
    <w:rsid w:val="00662656"/>
    <w:rsid w:val="006D0FAE"/>
    <w:rsid w:val="007821A2"/>
    <w:rsid w:val="008F2776"/>
    <w:rsid w:val="008F4D45"/>
    <w:rsid w:val="00902B55"/>
    <w:rsid w:val="009159D2"/>
    <w:rsid w:val="00982433"/>
    <w:rsid w:val="009D401F"/>
    <w:rsid w:val="00A5196D"/>
    <w:rsid w:val="00A80838"/>
    <w:rsid w:val="00A810E3"/>
    <w:rsid w:val="00A94206"/>
    <w:rsid w:val="00AC3D84"/>
    <w:rsid w:val="00B16507"/>
    <w:rsid w:val="00BD1032"/>
    <w:rsid w:val="00C320A8"/>
    <w:rsid w:val="00C60C09"/>
    <w:rsid w:val="00C63485"/>
    <w:rsid w:val="00CA0D85"/>
    <w:rsid w:val="00CC5F72"/>
    <w:rsid w:val="00D432D6"/>
    <w:rsid w:val="00D55996"/>
    <w:rsid w:val="00DA5FDB"/>
    <w:rsid w:val="00DC56F3"/>
    <w:rsid w:val="00DD1546"/>
    <w:rsid w:val="00EB5980"/>
    <w:rsid w:val="00F41ADA"/>
    <w:rsid w:val="00F574EE"/>
    <w:rsid w:val="00F85645"/>
    <w:rsid w:val="00FB715B"/>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D30D"/>
  <w15:chartTrackingRefBased/>
  <w15:docId w15:val="{150E9D34-3358-4B48-A04E-68E53422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0D85"/>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833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833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833A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833A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833A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833A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833A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833A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833A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833A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833A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1833A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833AD"/>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1833A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833A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833A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833AD"/>
    <w:rPr>
      <w:rFonts w:eastAsiaTheme="majorEastAsia" w:cstheme="majorBidi"/>
      <w:i/>
      <w:iCs/>
      <w:color w:val="272727" w:themeColor="text1" w:themeTint="D8"/>
    </w:rPr>
  </w:style>
  <w:style w:type="character" w:customStyle="1" w:styleId="Nagwek9Znak">
    <w:name w:val="Nagłówek 9 Znak"/>
    <w:basedOn w:val="Domylnaczcionkaakapitu"/>
    <w:link w:val="Nagwek9"/>
    <w:rsid w:val="001833AD"/>
    <w:rPr>
      <w:rFonts w:eastAsiaTheme="majorEastAsia" w:cstheme="majorBidi"/>
      <w:color w:val="272727" w:themeColor="text1" w:themeTint="D8"/>
    </w:rPr>
  </w:style>
  <w:style w:type="paragraph" w:styleId="Tytu">
    <w:name w:val="Title"/>
    <w:basedOn w:val="Normalny"/>
    <w:next w:val="Normalny"/>
    <w:link w:val="TytuZnak"/>
    <w:uiPriority w:val="10"/>
    <w:qFormat/>
    <w:rsid w:val="001833A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833A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833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1833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833AD"/>
    <w:pPr>
      <w:spacing w:before="160"/>
      <w:jc w:val="center"/>
    </w:pPr>
    <w:rPr>
      <w:i/>
      <w:iCs/>
      <w:color w:val="404040" w:themeColor="text1" w:themeTint="BF"/>
    </w:rPr>
  </w:style>
  <w:style w:type="character" w:customStyle="1" w:styleId="CytatZnak">
    <w:name w:val="Cytat Znak"/>
    <w:basedOn w:val="Domylnaczcionkaakapitu"/>
    <w:link w:val="Cytat"/>
    <w:uiPriority w:val="29"/>
    <w:rsid w:val="001833AD"/>
    <w:rPr>
      <w:i/>
      <w:iCs/>
      <w:color w:val="404040" w:themeColor="text1" w:themeTint="BF"/>
    </w:rPr>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uiPriority w:val="34"/>
    <w:qFormat/>
    <w:rsid w:val="001833AD"/>
    <w:pPr>
      <w:ind w:left="720"/>
      <w:contextualSpacing/>
    </w:pPr>
  </w:style>
  <w:style w:type="character" w:styleId="Wyrnienieintensywne">
    <w:name w:val="Intense Emphasis"/>
    <w:basedOn w:val="Domylnaczcionkaakapitu"/>
    <w:uiPriority w:val="21"/>
    <w:qFormat/>
    <w:rsid w:val="001833AD"/>
    <w:rPr>
      <w:i/>
      <w:iCs/>
      <w:color w:val="2F5496" w:themeColor="accent1" w:themeShade="BF"/>
    </w:rPr>
  </w:style>
  <w:style w:type="paragraph" w:styleId="Cytatintensywny">
    <w:name w:val="Intense Quote"/>
    <w:basedOn w:val="Normalny"/>
    <w:next w:val="Normalny"/>
    <w:link w:val="CytatintensywnyZnak"/>
    <w:uiPriority w:val="30"/>
    <w:qFormat/>
    <w:rsid w:val="001833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833AD"/>
    <w:rPr>
      <w:i/>
      <w:iCs/>
      <w:color w:val="2F5496" w:themeColor="accent1" w:themeShade="BF"/>
    </w:rPr>
  </w:style>
  <w:style w:type="character" w:styleId="Odwoanieintensywne">
    <w:name w:val="Intense Reference"/>
    <w:basedOn w:val="Domylnaczcionkaakapitu"/>
    <w:uiPriority w:val="32"/>
    <w:qFormat/>
    <w:rsid w:val="001833AD"/>
    <w:rPr>
      <w:b/>
      <w:bCs/>
      <w:smallCaps/>
      <w:color w:val="2F5496" w:themeColor="accent1" w:themeShade="BF"/>
      <w:spacing w:val="5"/>
    </w:rPr>
  </w:style>
  <w:style w:type="character" w:styleId="Hipercze">
    <w:name w:val="Hyperlink"/>
    <w:qFormat/>
    <w:rsid w:val="001833AD"/>
    <w:rPr>
      <w:color w:val="0000FF"/>
      <w:u w:val="single"/>
    </w:rPr>
  </w:style>
  <w:style w:type="paragraph" w:styleId="Tekstpodstawowy">
    <w:name w:val="Body Text"/>
    <w:basedOn w:val="Normalny"/>
    <w:link w:val="TekstpodstawowyZnak"/>
    <w:rsid w:val="001833AD"/>
    <w:pPr>
      <w:spacing w:after="120"/>
    </w:pPr>
    <w:rPr>
      <w:sz w:val="20"/>
      <w:lang w:val="x-none"/>
    </w:rPr>
  </w:style>
  <w:style w:type="character" w:customStyle="1" w:styleId="TekstpodstawowyZnak">
    <w:name w:val="Tekst podstawowy Znak"/>
    <w:basedOn w:val="Domylnaczcionkaakapitu"/>
    <w:link w:val="Tekstpodstawowy"/>
    <w:rsid w:val="001833AD"/>
    <w:rPr>
      <w:rFonts w:ascii="Times New Roman" w:eastAsia="Times New Roman" w:hAnsi="Times New Roman" w:cs="Times New Roman"/>
      <w:kern w:val="0"/>
      <w:sz w:val="20"/>
      <w:lang w:val="x-none" w:eastAsia="pl-PL"/>
      <w14:ligatures w14:val="none"/>
    </w:rPr>
  </w:style>
  <w:style w:type="paragraph" w:customStyle="1" w:styleId="Standard">
    <w:name w:val="Standard"/>
    <w:qFormat/>
    <w:rsid w:val="001833AD"/>
    <w:pPr>
      <w:suppressAutoHyphens/>
      <w:autoSpaceDN w:val="0"/>
      <w:spacing w:after="0" w:line="240" w:lineRule="auto"/>
      <w:textAlignment w:val="baseline"/>
    </w:pPr>
    <w:rPr>
      <w:rFonts w:ascii="Times New Roman" w:eastAsia="Times New Roman" w:hAnsi="Times New Roman" w:cs="Times New Roman"/>
      <w:kern w:val="3"/>
      <w:sz w:val="20"/>
      <w:szCs w:val="20"/>
      <w:lang w:eastAsia="pl-PL"/>
      <w14:ligatures w14:val="none"/>
    </w:rPr>
  </w:style>
  <w:style w:type="paragraph" w:customStyle="1" w:styleId="western">
    <w:name w:val="western"/>
    <w:basedOn w:val="Normalny"/>
    <w:rsid w:val="001833AD"/>
    <w:pPr>
      <w:suppressAutoHyphens/>
      <w:spacing w:after="119" w:line="256" w:lineRule="auto"/>
    </w:pPr>
    <w:rPr>
      <w:rFonts w:ascii="Liberation Serif" w:hAnsi="Liberation Serif" w:cs="Liberation Serif"/>
      <w:color w:val="000000"/>
      <w:kern w:val="1"/>
    </w:rPr>
  </w:style>
  <w:style w:type="paragraph" w:customStyle="1" w:styleId="Akapitzlist2">
    <w:name w:val="Akapit z listą2"/>
    <w:basedOn w:val="Normalny"/>
    <w:uiPriority w:val="99"/>
    <w:rsid w:val="001833AD"/>
    <w:pPr>
      <w:widowControl w:val="0"/>
      <w:suppressAutoHyphens/>
      <w:autoSpaceDN w:val="0"/>
      <w:textAlignment w:val="baseline"/>
    </w:pPr>
    <w:rPr>
      <w:rFonts w:ascii="Calibri" w:hAnsi="Calibri" w:cs="Calibri"/>
      <w:kern w:val="3"/>
      <w:sz w:val="20"/>
      <w:szCs w:val="20"/>
      <w:lang w:eastAsia="zh-CN"/>
    </w:rPr>
  </w:style>
  <w:style w:type="paragraph" w:styleId="Tekstpodstawowy3">
    <w:name w:val="Body Text 3"/>
    <w:basedOn w:val="Normalny"/>
    <w:link w:val="Tekstpodstawowy3Znak"/>
    <w:uiPriority w:val="99"/>
    <w:semiHidden/>
    <w:unhideWhenUsed/>
    <w:rsid w:val="001833AD"/>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1833AD"/>
    <w:rPr>
      <w:rFonts w:ascii="Times New Roman" w:eastAsia="Times New Roman" w:hAnsi="Times New Roman" w:cs="Times New Roman"/>
      <w:kern w:val="0"/>
      <w:sz w:val="16"/>
      <w:szCs w:val="16"/>
      <w:lang w:val="x-none" w:eastAsia="pl-PL"/>
      <w14:ligatures w14:val="none"/>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1833AD"/>
  </w:style>
  <w:style w:type="character" w:customStyle="1" w:styleId="StopkaZnak">
    <w:name w:val="Stopka Znak"/>
    <w:aliases w:val=" Znak7 Znak"/>
    <w:link w:val="Stopka"/>
    <w:uiPriority w:val="99"/>
    <w:qFormat/>
    <w:locked/>
    <w:rsid w:val="001833AD"/>
    <w:rPr>
      <w:lang w:eastAsia="pl-PL"/>
    </w:rPr>
  </w:style>
  <w:style w:type="paragraph" w:styleId="Stopka">
    <w:name w:val="footer"/>
    <w:aliases w:val=" Znak7"/>
    <w:basedOn w:val="Normalny"/>
    <w:link w:val="StopkaZnak"/>
    <w:uiPriority w:val="99"/>
    <w:rsid w:val="001833AD"/>
    <w:pPr>
      <w:tabs>
        <w:tab w:val="center" w:pos="4536"/>
        <w:tab w:val="right" w:pos="9072"/>
      </w:tabs>
    </w:pPr>
    <w:rPr>
      <w:rFonts w:asciiTheme="minorHAnsi" w:eastAsiaTheme="minorHAnsi" w:hAnsiTheme="minorHAnsi" w:cstheme="minorBidi"/>
      <w:kern w:val="2"/>
      <w14:ligatures w14:val="standardContextual"/>
    </w:rPr>
  </w:style>
  <w:style w:type="character" w:customStyle="1" w:styleId="StopkaZnak1">
    <w:name w:val="Stopka Znak1"/>
    <w:basedOn w:val="Domylnaczcionkaakapitu"/>
    <w:uiPriority w:val="99"/>
    <w:semiHidden/>
    <w:rsid w:val="001833AD"/>
    <w:rPr>
      <w:rFonts w:ascii="Times New Roman" w:eastAsia="Times New Roman" w:hAnsi="Times New Roman" w:cs="Times New Roman"/>
      <w:kern w:val="0"/>
      <w:lang w:eastAsia="pl-PL"/>
      <w14:ligatures w14:val="none"/>
    </w:rPr>
  </w:style>
  <w:style w:type="paragraph" w:styleId="NormalnyWeb">
    <w:name w:val="Normal (Web)"/>
    <w:basedOn w:val="Normalny"/>
    <w:uiPriority w:val="99"/>
    <w:qFormat/>
    <w:rsid w:val="001833AD"/>
    <w:pPr>
      <w:spacing w:before="100" w:beforeAutospacing="1" w:after="100" w:afterAutospacing="1"/>
      <w:jc w:val="both"/>
    </w:pPr>
    <w:rPr>
      <w:sz w:val="20"/>
      <w:szCs w:val="20"/>
    </w:rPr>
  </w:style>
  <w:style w:type="character" w:customStyle="1" w:styleId="CharStyle6">
    <w:name w:val="Char Style 6"/>
    <w:link w:val="Style5"/>
    <w:uiPriority w:val="99"/>
    <w:rsid w:val="001833AD"/>
    <w:rPr>
      <w:rFonts w:ascii="Arial" w:hAnsi="Arial" w:cs="Arial"/>
      <w:b/>
      <w:bCs/>
      <w:sz w:val="18"/>
      <w:szCs w:val="18"/>
      <w:shd w:val="clear" w:color="auto" w:fill="FFFFFF"/>
    </w:rPr>
  </w:style>
  <w:style w:type="paragraph" w:customStyle="1" w:styleId="Style5">
    <w:name w:val="Style 5"/>
    <w:basedOn w:val="Normalny"/>
    <w:link w:val="CharStyle6"/>
    <w:uiPriority w:val="99"/>
    <w:rsid w:val="001833AD"/>
    <w:pPr>
      <w:widowControl w:val="0"/>
      <w:shd w:val="clear" w:color="auto" w:fill="FFFFFF"/>
      <w:spacing w:line="173" w:lineRule="exact"/>
      <w:ind w:hanging="480"/>
    </w:pPr>
    <w:rPr>
      <w:rFonts w:ascii="Arial" w:eastAsiaTheme="minorHAnsi" w:hAnsi="Arial" w:cs="Arial"/>
      <w:b/>
      <w:bCs/>
      <w:kern w:val="2"/>
      <w:sz w:val="18"/>
      <w:szCs w:val="18"/>
      <w:lang w:eastAsia="en-US"/>
      <w14:ligatures w14:val="standardContextual"/>
    </w:rPr>
  </w:style>
  <w:style w:type="character" w:customStyle="1" w:styleId="CharStyle79">
    <w:name w:val="Char Style 79"/>
    <w:uiPriority w:val="99"/>
    <w:rsid w:val="001833AD"/>
    <w:rPr>
      <w:rFonts w:ascii="Arial" w:hAnsi="Arial" w:cs="Arial"/>
      <w:b w:val="0"/>
      <w:bCs w:val="0"/>
      <w:sz w:val="18"/>
      <w:szCs w:val="18"/>
      <w:shd w:val="clear" w:color="auto" w:fill="FFFFFF"/>
    </w:rPr>
  </w:style>
  <w:style w:type="character" w:customStyle="1" w:styleId="CharStyle80">
    <w:name w:val="Char Style 80"/>
    <w:uiPriority w:val="99"/>
    <w:rsid w:val="001833AD"/>
    <w:rPr>
      <w:rFonts w:ascii="Arial" w:hAnsi="Arial" w:cs="Arial"/>
      <w:b/>
      <w:bCs/>
      <w:sz w:val="18"/>
      <w:szCs w:val="18"/>
      <w:shd w:val="clear" w:color="auto" w:fill="FFFFFF"/>
    </w:rPr>
  </w:style>
  <w:style w:type="character" w:customStyle="1" w:styleId="CharStyle81">
    <w:name w:val="Char Style 81"/>
    <w:uiPriority w:val="99"/>
    <w:rsid w:val="001833AD"/>
    <w:rPr>
      <w:rFonts w:ascii="Arial" w:hAnsi="Arial" w:cs="Arial"/>
      <w:b/>
      <w:bCs/>
      <w:sz w:val="18"/>
      <w:szCs w:val="18"/>
      <w:u w:val="single"/>
      <w:shd w:val="clear" w:color="auto" w:fill="FFFFFF"/>
      <w:lang w:val="en-US" w:eastAsia="en-US"/>
    </w:rPr>
  </w:style>
  <w:style w:type="paragraph" w:customStyle="1" w:styleId="WW-Domy3flnie">
    <w:name w:val="WW-Domyś3flnie"/>
    <w:uiPriority w:val="99"/>
    <w:qFormat/>
    <w:rsid w:val="001833AD"/>
    <w:pPr>
      <w:widowControl w:val="0"/>
      <w:suppressAutoHyphens/>
      <w:autoSpaceDN w:val="0"/>
      <w:spacing w:after="200" w:line="276" w:lineRule="auto"/>
      <w:textAlignment w:val="baseline"/>
    </w:pPr>
    <w:rPr>
      <w:rFonts w:ascii="Calibri" w:eastAsia="Times New Roman" w:hAnsi="Calibri" w:cs="Calibri"/>
      <w:kern w:val="3"/>
      <w:sz w:val="22"/>
      <w:szCs w:val="22"/>
      <w14:ligatures w14:val="none"/>
    </w:rPr>
  </w:style>
  <w:style w:type="paragraph" w:styleId="Nagwek">
    <w:name w:val="header"/>
    <w:basedOn w:val="Normalny"/>
    <w:link w:val="NagwekZnak"/>
    <w:uiPriority w:val="99"/>
    <w:rsid w:val="001833AD"/>
    <w:pPr>
      <w:widowControl w:val="0"/>
      <w:tabs>
        <w:tab w:val="center" w:pos="4536"/>
        <w:tab w:val="right" w:pos="9072"/>
      </w:tabs>
      <w:suppressAutoHyphens/>
      <w:autoSpaceDN w:val="0"/>
      <w:textAlignment w:val="baseline"/>
    </w:pPr>
    <w:rPr>
      <w:rFonts w:ascii="Calibri" w:hAnsi="Calibri"/>
      <w:kern w:val="3"/>
      <w:sz w:val="22"/>
      <w:szCs w:val="20"/>
      <w:lang w:val="x-none" w:eastAsia="x-none"/>
    </w:rPr>
  </w:style>
  <w:style w:type="character" w:customStyle="1" w:styleId="NagwekZnak">
    <w:name w:val="Nagłówek Znak"/>
    <w:basedOn w:val="Domylnaczcionkaakapitu"/>
    <w:link w:val="Nagwek"/>
    <w:uiPriority w:val="99"/>
    <w:rsid w:val="001833AD"/>
    <w:rPr>
      <w:rFonts w:ascii="Calibri" w:eastAsia="Times New Roman" w:hAnsi="Calibri" w:cs="Times New Roman"/>
      <w:kern w:val="3"/>
      <w:sz w:val="22"/>
      <w:szCs w:val="20"/>
      <w:lang w:val="x-none" w:eastAsia="x-none"/>
      <w14:ligatures w14:val="none"/>
    </w:rPr>
  </w:style>
  <w:style w:type="paragraph" w:customStyle="1" w:styleId="Default">
    <w:name w:val="Default"/>
    <w:rsid w:val="001833AD"/>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ZnakZnak1Znak">
    <w:name w:val="Znak Znak1 Znak"/>
    <w:basedOn w:val="Normalny"/>
    <w:rsid w:val="001833AD"/>
    <w:rPr>
      <w:rFonts w:ascii="Arial" w:hAnsi="Arial" w:cs="Arial"/>
    </w:rPr>
  </w:style>
  <w:style w:type="paragraph" w:styleId="Tekstdymka">
    <w:name w:val="Balloon Text"/>
    <w:basedOn w:val="Normalny"/>
    <w:link w:val="TekstdymkaZnak"/>
    <w:uiPriority w:val="99"/>
    <w:semiHidden/>
    <w:unhideWhenUsed/>
    <w:rsid w:val="001833AD"/>
    <w:rPr>
      <w:rFonts w:ascii="Segoe UI" w:hAnsi="Segoe UI"/>
      <w:sz w:val="18"/>
      <w:szCs w:val="18"/>
      <w:lang w:val="x-none"/>
    </w:rPr>
  </w:style>
  <w:style w:type="character" w:customStyle="1" w:styleId="TekstdymkaZnak">
    <w:name w:val="Tekst dymka Znak"/>
    <w:basedOn w:val="Domylnaczcionkaakapitu"/>
    <w:link w:val="Tekstdymka"/>
    <w:uiPriority w:val="99"/>
    <w:semiHidden/>
    <w:rsid w:val="001833AD"/>
    <w:rPr>
      <w:rFonts w:ascii="Segoe UI" w:eastAsia="Times New Roman" w:hAnsi="Segoe UI" w:cs="Times New Roman"/>
      <w:kern w:val="0"/>
      <w:sz w:val="18"/>
      <w:szCs w:val="18"/>
      <w:lang w:val="x-none" w:eastAsia="pl-PL"/>
      <w14:ligatures w14:val="none"/>
    </w:rPr>
  </w:style>
  <w:style w:type="paragraph" w:customStyle="1" w:styleId="Tekstpodstawowywcity1">
    <w:name w:val="Tekst podstawowy wcięty1"/>
    <w:basedOn w:val="Standard"/>
    <w:uiPriority w:val="99"/>
    <w:rsid w:val="001833AD"/>
    <w:rPr>
      <w:rFonts w:ascii="Calibri" w:hAnsi="Calibri" w:cs="Calibri"/>
      <w:lang w:eastAsia="zh-CN"/>
    </w:rPr>
  </w:style>
  <w:style w:type="character" w:customStyle="1" w:styleId="CharStyle14">
    <w:name w:val="Char Style 14"/>
    <w:link w:val="Style13"/>
    <w:uiPriority w:val="99"/>
    <w:qFormat/>
    <w:rsid w:val="001833AD"/>
    <w:rPr>
      <w:b/>
      <w:bCs/>
      <w:sz w:val="20"/>
      <w:szCs w:val="20"/>
      <w:shd w:val="clear" w:color="auto" w:fill="FFFFFF"/>
    </w:rPr>
  </w:style>
  <w:style w:type="paragraph" w:customStyle="1" w:styleId="Style13">
    <w:name w:val="Style 13"/>
    <w:basedOn w:val="Normalny"/>
    <w:link w:val="CharStyle14"/>
    <w:uiPriority w:val="99"/>
    <w:qFormat/>
    <w:rsid w:val="001833AD"/>
    <w:pPr>
      <w:widowControl w:val="0"/>
      <w:shd w:val="clear" w:color="auto" w:fill="FFFFFF"/>
      <w:spacing w:after="900" w:line="240" w:lineRule="atLeast"/>
    </w:pPr>
    <w:rPr>
      <w:rFonts w:asciiTheme="minorHAnsi" w:eastAsiaTheme="minorHAnsi" w:hAnsiTheme="minorHAnsi" w:cstheme="minorBidi"/>
      <w:b/>
      <w:bCs/>
      <w:kern w:val="2"/>
      <w:sz w:val="20"/>
      <w:szCs w:val="20"/>
      <w:lang w:eastAsia="en-US"/>
      <w14:ligatures w14:val="standardContextual"/>
    </w:rPr>
  </w:style>
  <w:style w:type="character" w:customStyle="1" w:styleId="CharStyle24">
    <w:name w:val="Char Style 24"/>
    <w:link w:val="Style23"/>
    <w:uiPriority w:val="99"/>
    <w:qFormat/>
    <w:rsid w:val="001833AD"/>
    <w:rPr>
      <w:sz w:val="20"/>
      <w:szCs w:val="20"/>
      <w:shd w:val="clear" w:color="auto" w:fill="FFFFFF"/>
    </w:rPr>
  </w:style>
  <w:style w:type="paragraph" w:customStyle="1" w:styleId="Style23">
    <w:name w:val="Style 23"/>
    <w:basedOn w:val="Normalny"/>
    <w:link w:val="CharStyle24"/>
    <w:uiPriority w:val="99"/>
    <w:qFormat/>
    <w:rsid w:val="001833AD"/>
    <w:pPr>
      <w:widowControl w:val="0"/>
      <w:shd w:val="clear" w:color="auto" w:fill="FFFFFF"/>
      <w:spacing w:before="600" w:after="300" w:line="254" w:lineRule="exact"/>
      <w:jc w:val="both"/>
    </w:pPr>
    <w:rPr>
      <w:rFonts w:asciiTheme="minorHAnsi" w:eastAsiaTheme="minorHAnsi" w:hAnsiTheme="minorHAnsi" w:cstheme="minorBidi"/>
      <w:kern w:val="2"/>
      <w:sz w:val="20"/>
      <w:szCs w:val="20"/>
      <w:lang w:eastAsia="en-US"/>
      <w14:ligatures w14:val="standardContextual"/>
    </w:rPr>
  </w:style>
  <w:style w:type="character" w:customStyle="1" w:styleId="CharStyle27">
    <w:name w:val="Char Style 27"/>
    <w:uiPriority w:val="99"/>
    <w:rsid w:val="001833AD"/>
    <w:rPr>
      <w:b/>
      <w:bCs/>
      <w:sz w:val="20"/>
      <w:szCs w:val="20"/>
      <w:shd w:val="clear" w:color="auto" w:fill="FFFFFF"/>
    </w:rPr>
  </w:style>
  <w:style w:type="paragraph" w:styleId="Tekstpodstawowywcity">
    <w:name w:val="Body Text Indent"/>
    <w:basedOn w:val="Normalny"/>
    <w:link w:val="TekstpodstawowywcityZnak"/>
    <w:uiPriority w:val="99"/>
    <w:semiHidden/>
    <w:unhideWhenUsed/>
    <w:rsid w:val="001833AD"/>
    <w:pPr>
      <w:spacing w:after="120"/>
      <w:ind w:left="283"/>
    </w:pPr>
    <w:rPr>
      <w:sz w:val="20"/>
      <w:lang w:val="x-none"/>
    </w:rPr>
  </w:style>
  <w:style w:type="character" w:customStyle="1" w:styleId="TekstpodstawowywcityZnak">
    <w:name w:val="Tekst podstawowy wcięty Znak"/>
    <w:basedOn w:val="Domylnaczcionkaakapitu"/>
    <w:link w:val="Tekstpodstawowywcity"/>
    <w:uiPriority w:val="99"/>
    <w:semiHidden/>
    <w:qFormat/>
    <w:rsid w:val="001833AD"/>
    <w:rPr>
      <w:rFonts w:ascii="Times New Roman" w:eastAsia="Times New Roman" w:hAnsi="Times New Roman" w:cs="Times New Roman"/>
      <w:kern w:val="0"/>
      <w:sz w:val="20"/>
      <w:lang w:val="x-none" w:eastAsia="pl-PL"/>
      <w14:ligatures w14:val="none"/>
    </w:rPr>
  </w:style>
  <w:style w:type="character" w:customStyle="1" w:styleId="Domylnaczcionkaakapitu1">
    <w:name w:val="Domyślna czcionka akapitu1"/>
    <w:rsid w:val="001833AD"/>
  </w:style>
  <w:style w:type="paragraph" w:customStyle="1" w:styleId="Normalny1">
    <w:name w:val="Normalny1"/>
    <w:qFormat/>
    <w:rsid w:val="001833AD"/>
    <w:pPr>
      <w:widowControl w:val="0"/>
      <w:suppressAutoHyphens/>
      <w:spacing w:after="0" w:line="100" w:lineRule="atLeast"/>
      <w:textAlignment w:val="baseline"/>
    </w:pPr>
    <w:rPr>
      <w:rFonts w:ascii="Times New Roman" w:eastAsia="Andale Sans UI" w:hAnsi="Times New Roman" w:cs="Tahoma"/>
      <w:kern w:val="1"/>
      <w:lang w:val="de-DE" w:eastAsia="fa-IR" w:bidi="fa-IR"/>
      <w14:ligatures w14:val="none"/>
    </w:rPr>
  </w:style>
  <w:style w:type="character" w:customStyle="1" w:styleId="contact-telephone">
    <w:name w:val="contact-telephone"/>
    <w:basedOn w:val="Domylnaczcionkaakapitu"/>
    <w:rsid w:val="001833AD"/>
  </w:style>
  <w:style w:type="character" w:customStyle="1" w:styleId="contact-fax">
    <w:name w:val="contact-fax"/>
    <w:basedOn w:val="Domylnaczcionkaakapitu"/>
    <w:rsid w:val="001833AD"/>
  </w:style>
  <w:style w:type="character" w:customStyle="1" w:styleId="Nierozpoznanawzmianka1">
    <w:name w:val="Nierozpoznana wzmianka1"/>
    <w:uiPriority w:val="99"/>
    <w:semiHidden/>
    <w:unhideWhenUsed/>
    <w:rsid w:val="001833AD"/>
    <w:rPr>
      <w:color w:val="605E5C"/>
      <w:shd w:val="clear" w:color="auto" w:fill="E1DFDD"/>
    </w:rPr>
  </w:style>
  <w:style w:type="paragraph" w:customStyle="1" w:styleId="glowny">
    <w:name w:val="glowny"/>
    <w:basedOn w:val="Stopka"/>
    <w:next w:val="Stopka"/>
    <w:rsid w:val="001833AD"/>
    <w:pPr>
      <w:tabs>
        <w:tab w:val="clear" w:pos="4536"/>
        <w:tab w:val="clear" w:pos="9072"/>
      </w:tabs>
      <w:spacing w:line="258" w:lineRule="atLeast"/>
      <w:jc w:val="both"/>
    </w:pPr>
    <w:rPr>
      <w:rFonts w:ascii="FrankfurtGothic" w:hAnsi="FrankfurtGothic"/>
      <w:color w:val="000000"/>
      <w:sz w:val="19"/>
      <w:szCs w:val="20"/>
      <w:lang w:eastAsia="x-none"/>
    </w:rPr>
  </w:style>
  <w:style w:type="paragraph" w:customStyle="1" w:styleId="awciety">
    <w:name w:val="a) wciety"/>
    <w:basedOn w:val="Normalny"/>
    <w:uiPriority w:val="99"/>
    <w:rsid w:val="001833AD"/>
    <w:pPr>
      <w:tabs>
        <w:tab w:val="left" w:pos="454"/>
      </w:tabs>
      <w:spacing w:line="258" w:lineRule="atLeast"/>
      <w:ind w:left="454" w:hanging="227"/>
      <w:jc w:val="both"/>
    </w:pPr>
    <w:rPr>
      <w:rFonts w:ascii="FrankfurtGothic" w:hAnsi="FrankfurtGothic"/>
      <w:color w:val="000000"/>
      <w:sz w:val="19"/>
      <w:szCs w:val="20"/>
    </w:rPr>
  </w:style>
  <w:style w:type="character" w:customStyle="1" w:styleId="Teksttreci2">
    <w:name w:val="Tekst treści (2)_"/>
    <w:link w:val="Teksttreci21"/>
    <w:rsid w:val="001833AD"/>
    <w:rPr>
      <w:rFonts w:ascii="Segoe UI" w:hAnsi="Segoe UI"/>
      <w:sz w:val="19"/>
      <w:szCs w:val="19"/>
      <w:shd w:val="clear" w:color="auto" w:fill="FFFFFF"/>
    </w:rPr>
  </w:style>
  <w:style w:type="paragraph" w:customStyle="1" w:styleId="Teksttreci21">
    <w:name w:val="Tekst treści (2)1"/>
    <w:basedOn w:val="Normalny"/>
    <w:link w:val="Teksttreci2"/>
    <w:rsid w:val="001833AD"/>
    <w:pPr>
      <w:widowControl w:val="0"/>
      <w:shd w:val="clear" w:color="auto" w:fill="FFFFFF"/>
      <w:spacing w:before="60" w:after="300" w:line="240" w:lineRule="atLeast"/>
      <w:ind w:hanging="720"/>
      <w:jc w:val="center"/>
    </w:pPr>
    <w:rPr>
      <w:rFonts w:ascii="Segoe UI" w:eastAsiaTheme="minorHAnsi" w:hAnsi="Segoe UI" w:cstheme="minorBidi"/>
      <w:kern w:val="2"/>
      <w:sz w:val="19"/>
      <w:szCs w:val="19"/>
      <w:shd w:val="clear" w:color="auto" w:fill="FFFFFF"/>
      <w:lang w:eastAsia="en-US"/>
      <w14:ligatures w14:val="standardContextual"/>
    </w:rPr>
  </w:style>
  <w:style w:type="character" w:customStyle="1" w:styleId="Teksttreci2Kursywa">
    <w:name w:val="Tekst treści (2) + Kursywa"/>
    <w:rsid w:val="001833AD"/>
    <w:rPr>
      <w:rFonts w:ascii="Segoe UI" w:hAnsi="Segoe UI" w:cs="Segoe UI"/>
      <w:i/>
      <w:iCs/>
      <w:sz w:val="19"/>
      <w:szCs w:val="19"/>
      <w:u w:val="none"/>
      <w:shd w:val="clear" w:color="auto" w:fill="FFFFFF"/>
      <w:lang w:bidi="ar-SA"/>
    </w:rPr>
  </w:style>
  <w:style w:type="paragraph" w:styleId="Zwykytekst">
    <w:name w:val="Plain Text"/>
    <w:basedOn w:val="Normalny"/>
    <w:link w:val="ZwykytekstZnak"/>
    <w:qFormat/>
    <w:rsid w:val="001833AD"/>
    <w:rPr>
      <w:rFonts w:ascii="Courier New" w:eastAsia="Batang" w:hAnsi="Courier New"/>
      <w:sz w:val="20"/>
      <w:szCs w:val="20"/>
      <w:lang w:val="x-none" w:eastAsia="x-none"/>
    </w:rPr>
  </w:style>
  <w:style w:type="character" w:customStyle="1" w:styleId="ZwykytekstZnak">
    <w:name w:val="Zwykły tekst Znak"/>
    <w:basedOn w:val="Domylnaczcionkaakapitu"/>
    <w:link w:val="Zwykytekst"/>
    <w:rsid w:val="001833AD"/>
    <w:rPr>
      <w:rFonts w:ascii="Courier New" w:eastAsia="Batang" w:hAnsi="Courier New" w:cs="Times New Roman"/>
      <w:kern w:val="0"/>
      <w:sz w:val="20"/>
      <w:szCs w:val="20"/>
      <w:lang w:val="x-none" w:eastAsia="x-none"/>
      <w14:ligatures w14:val="none"/>
    </w:rPr>
  </w:style>
  <w:style w:type="paragraph" w:customStyle="1" w:styleId="Zwykytekst1">
    <w:name w:val="Zwykły tekst1"/>
    <w:basedOn w:val="Normalny"/>
    <w:rsid w:val="001833AD"/>
    <w:pPr>
      <w:suppressAutoHyphens/>
    </w:pPr>
    <w:rPr>
      <w:rFonts w:ascii="Courier New" w:hAnsi="Courier New"/>
      <w:sz w:val="20"/>
      <w:szCs w:val="20"/>
      <w:lang w:eastAsia="ar-SA"/>
    </w:rPr>
  </w:style>
  <w:style w:type="table" w:styleId="Tabela-Siatka">
    <w:name w:val="Table Grid"/>
    <w:basedOn w:val="Standardowy"/>
    <w:uiPriority w:val="59"/>
    <w:rsid w:val="001833AD"/>
    <w:pPr>
      <w:spacing w:after="0" w:line="240" w:lineRule="auto"/>
    </w:pPr>
    <w:rPr>
      <w:rFonts w:ascii="Calibri" w:eastAsia="Calibri" w:hAnsi="Calibri" w:cs="Times New Roman"/>
      <w:kern w:val="0"/>
      <w:sz w:val="22"/>
      <w:szCs w:val="20"/>
      <w:lang w:eastAsia="pl-PL"/>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1833AD"/>
    <w:pPr>
      <w:spacing w:after="0" w:line="240" w:lineRule="auto"/>
    </w:pPr>
    <w:rPr>
      <w:rFonts w:ascii="Calibri" w:eastAsia="Calibri" w:hAnsi="Calibri" w:cs="Times New Roman"/>
      <w:kern w:val="0"/>
      <w:sz w:val="22"/>
      <w:szCs w:val="22"/>
      <w:lang w:val="en-US"/>
      <w14:ligatures w14:val="none"/>
    </w:rPr>
  </w:style>
  <w:style w:type="character" w:styleId="Pogrubienie">
    <w:name w:val="Strong"/>
    <w:uiPriority w:val="22"/>
    <w:qFormat/>
    <w:rsid w:val="001833AD"/>
    <w:rPr>
      <w:b/>
      <w:bCs/>
    </w:rPr>
  </w:style>
  <w:style w:type="paragraph" w:customStyle="1" w:styleId="artartustawynprozporzdzenia">
    <w:name w:val="artartustawynprozporzdzenia"/>
    <w:basedOn w:val="Normalny"/>
    <w:rsid w:val="001833AD"/>
    <w:pPr>
      <w:spacing w:before="100" w:beforeAutospacing="1" w:after="100" w:afterAutospacing="1"/>
    </w:pPr>
  </w:style>
  <w:style w:type="paragraph" w:customStyle="1" w:styleId="pktpunkt">
    <w:name w:val="pktpunkt"/>
    <w:basedOn w:val="Normalny"/>
    <w:rsid w:val="001833AD"/>
    <w:pPr>
      <w:spacing w:before="100" w:beforeAutospacing="1" w:after="100" w:afterAutospacing="1"/>
    </w:pPr>
  </w:style>
  <w:style w:type="paragraph" w:customStyle="1" w:styleId="ustustnpkodeksu">
    <w:name w:val="ustustnpkodeksu"/>
    <w:basedOn w:val="Normalny"/>
    <w:rsid w:val="001833AD"/>
    <w:pPr>
      <w:spacing w:before="100" w:beforeAutospacing="1" w:after="100" w:afterAutospacing="1"/>
    </w:pPr>
  </w:style>
  <w:style w:type="paragraph" w:customStyle="1" w:styleId="oznrodzaktutznustawalubrozporzdzenieiorganwydajcy">
    <w:name w:val="oznrodzaktutznustawalubrozporzdzenieiorganwydajcy"/>
    <w:basedOn w:val="Normalny"/>
    <w:rsid w:val="001833AD"/>
    <w:pPr>
      <w:spacing w:before="100" w:beforeAutospacing="1" w:after="100" w:afterAutospacing="1"/>
    </w:pPr>
  </w:style>
  <w:style w:type="paragraph" w:styleId="Tekstprzypisukocowego">
    <w:name w:val="endnote text"/>
    <w:basedOn w:val="Normalny"/>
    <w:link w:val="TekstprzypisukocowegoZnak"/>
    <w:uiPriority w:val="99"/>
    <w:semiHidden/>
    <w:unhideWhenUsed/>
    <w:rsid w:val="001833AD"/>
    <w:rPr>
      <w:sz w:val="20"/>
      <w:szCs w:val="20"/>
    </w:rPr>
  </w:style>
  <w:style w:type="character" w:customStyle="1" w:styleId="TekstprzypisukocowegoZnak">
    <w:name w:val="Tekst przypisu końcowego Znak"/>
    <w:basedOn w:val="Domylnaczcionkaakapitu"/>
    <w:link w:val="Tekstprzypisukocowego"/>
    <w:uiPriority w:val="99"/>
    <w:semiHidden/>
    <w:rsid w:val="001833AD"/>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833AD"/>
    <w:rPr>
      <w:vertAlign w:val="superscript"/>
    </w:rPr>
  </w:style>
  <w:style w:type="paragraph" w:styleId="Tekstprzypisudolnego">
    <w:name w:val="footnote text"/>
    <w:basedOn w:val="Normalny"/>
    <w:link w:val="TekstprzypisudolnegoZnak"/>
    <w:rsid w:val="001833AD"/>
    <w:rPr>
      <w:sz w:val="20"/>
      <w:szCs w:val="20"/>
    </w:rPr>
  </w:style>
  <w:style w:type="character" w:customStyle="1" w:styleId="TekstprzypisudolnegoZnak">
    <w:name w:val="Tekst przypisu dolnego Znak"/>
    <w:basedOn w:val="Domylnaczcionkaakapitu"/>
    <w:link w:val="Tekstprzypisudolnego"/>
    <w:rsid w:val="001833AD"/>
    <w:rPr>
      <w:rFonts w:ascii="Times New Roman" w:eastAsia="Times New Roman" w:hAnsi="Times New Roman" w:cs="Times New Roman"/>
      <w:kern w:val="0"/>
      <w:sz w:val="20"/>
      <w:szCs w:val="20"/>
      <w:lang w:eastAsia="pl-PL"/>
      <w14:ligatures w14:val="none"/>
    </w:rPr>
  </w:style>
  <w:style w:type="character" w:styleId="Nierozpoznanawzmianka">
    <w:name w:val="Unresolved Mention"/>
    <w:uiPriority w:val="99"/>
    <w:semiHidden/>
    <w:unhideWhenUsed/>
    <w:rsid w:val="001833AD"/>
    <w:rPr>
      <w:color w:val="605E5C"/>
      <w:shd w:val="clear" w:color="auto" w:fill="E1DFDD"/>
    </w:rPr>
  </w:style>
  <w:style w:type="paragraph" w:customStyle="1" w:styleId="Tekstkomentarza1">
    <w:name w:val="Tekst komentarza1"/>
    <w:basedOn w:val="Normalny"/>
    <w:rsid w:val="001833AD"/>
    <w:pPr>
      <w:suppressAutoHyphens/>
    </w:pPr>
    <w:rPr>
      <w:sz w:val="20"/>
      <w:szCs w:val="20"/>
      <w:lang w:eastAsia="ar-SA"/>
    </w:rPr>
  </w:style>
  <w:style w:type="table" w:customStyle="1" w:styleId="Tabela-Siatka1">
    <w:name w:val="Tabela - Siatka1"/>
    <w:basedOn w:val="Standardowy"/>
    <w:next w:val="Tabela-Siatka"/>
    <w:uiPriority w:val="39"/>
    <w:rsid w:val="001833AD"/>
    <w:pPr>
      <w:spacing w:after="0" w:line="240" w:lineRule="auto"/>
    </w:pPr>
    <w:rPr>
      <w:rFonts w:ascii="Calibri" w:eastAsia="Calibri" w:hAnsi="Calibri" w:cs="Times New Roman"/>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833AD"/>
    <w:rPr>
      <w:sz w:val="16"/>
      <w:szCs w:val="16"/>
    </w:rPr>
  </w:style>
  <w:style w:type="paragraph" w:styleId="Tekstkomentarza">
    <w:name w:val="annotation text"/>
    <w:basedOn w:val="Normalny"/>
    <w:link w:val="TekstkomentarzaZnak"/>
    <w:uiPriority w:val="99"/>
    <w:semiHidden/>
    <w:unhideWhenUsed/>
    <w:rsid w:val="001833AD"/>
    <w:rPr>
      <w:sz w:val="20"/>
      <w:szCs w:val="20"/>
    </w:rPr>
  </w:style>
  <w:style w:type="character" w:customStyle="1" w:styleId="TekstkomentarzaZnak">
    <w:name w:val="Tekst komentarza Znak"/>
    <w:basedOn w:val="Domylnaczcionkaakapitu"/>
    <w:link w:val="Tekstkomentarza"/>
    <w:uiPriority w:val="99"/>
    <w:semiHidden/>
    <w:rsid w:val="001833A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833AD"/>
    <w:rPr>
      <w:b/>
      <w:bCs/>
    </w:rPr>
  </w:style>
  <w:style w:type="character" w:customStyle="1" w:styleId="TematkomentarzaZnak">
    <w:name w:val="Temat komentarza Znak"/>
    <w:basedOn w:val="TekstkomentarzaZnak"/>
    <w:link w:val="Tematkomentarza"/>
    <w:uiPriority w:val="99"/>
    <w:semiHidden/>
    <w:rsid w:val="001833AD"/>
    <w:rPr>
      <w:rFonts w:ascii="Times New Roman" w:eastAsia="Times New Roman" w:hAnsi="Times New Roman" w:cs="Times New Roman"/>
      <w:b/>
      <w:bCs/>
      <w:kern w:val="0"/>
      <w:sz w:val="20"/>
      <w:szCs w:val="20"/>
      <w:lang w:eastAsia="pl-PL"/>
      <w14:ligatures w14:val="none"/>
    </w:rPr>
  </w:style>
  <w:style w:type="paragraph" w:customStyle="1" w:styleId="Zawartotabeliuser">
    <w:name w:val="Zawartość tabeli (user)"/>
    <w:basedOn w:val="Normalny"/>
    <w:qFormat/>
    <w:rsid w:val="00350248"/>
    <w:pPr>
      <w:widowControl w:val="0"/>
      <w:suppressLineNumbers/>
      <w:suppressAutoHyphens/>
    </w:pPr>
  </w:style>
  <w:style w:type="numbering" w:customStyle="1" w:styleId="WW8Num8">
    <w:name w:val="WW8Num8"/>
    <w:rsid w:val="00110642"/>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p@med.torun.pl" TargetMode="External"/><Relationship Id="rId13" Type="http://schemas.openxmlformats.org/officeDocument/2006/relationships/hyperlink" Target="https://www.uzp.gov.pl/strona-glowna/slider-aktualnosci/platforma-e-zamowienia-na-youtube/platforma-e-zamowienia-na-youtub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mailto:iod@med.torun.pl" TargetMode="External"/><Relationship Id="rId2" Type="http://schemas.openxmlformats.org/officeDocument/2006/relationships/numbering" Target="numbering.xml"/><Relationship Id="rId16" Type="http://schemas.openxmlformats.org/officeDocument/2006/relationships/hyperlink" Target="mailto:rwalczak@med.toru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zp@med.torun.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mailto:iod@med.toru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8BA56-2275-4B89-8A0F-6CB24A428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34</Pages>
  <Words>14052</Words>
  <Characters>84315</Characters>
  <Application>Microsoft Office Word</Application>
  <DocSecurity>0</DocSecurity>
  <Lines>702</Lines>
  <Paragraphs>196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Kilińska</dc:creator>
  <cp:keywords/>
  <dc:description/>
  <cp:lastModifiedBy>Justyna Grobelska</cp:lastModifiedBy>
  <cp:revision>3</cp:revision>
  <cp:lastPrinted>2026-04-02T05:07:00Z</cp:lastPrinted>
  <dcterms:created xsi:type="dcterms:W3CDTF">2026-04-02T05:11:00Z</dcterms:created>
  <dcterms:modified xsi:type="dcterms:W3CDTF">2026-04-03T05:21:00Z</dcterms:modified>
</cp:coreProperties>
</file>